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EBC9A" w14:textId="77777777" w:rsidR="009026D3" w:rsidRDefault="009026D3" w:rsidP="00DF611F">
      <w:pPr>
        <w:spacing w:before="480" w:line="300" w:lineRule="auto"/>
        <w:rPr>
          <w:rFonts w:ascii="Helvetica" w:hAnsi="Helvetica" w:cs="Helvetica"/>
          <w:b/>
          <w:sz w:val="32"/>
          <w:szCs w:val="32"/>
        </w:rPr>
      </w:pPr>
    </w:p>
    <w:p w14:paraId="0D144FA6" w14:textId="6DF5F04E" w:rsidR="00182718" w:rsidRDefault="009026D3" w:rsidP="00DF611F">
      <w:pPr>
        <w:spacing w:before="480" w:line="300" w:lineRule="auto"/>
        <w:rPr>
          <w:rFonts w:ascii="Helvetica" w:hAnsi="Helvetica" w:cs="Helvetica"/>
          <w:b/>
          <w:sz w:val="32"/>
          <w:szCs w:val="32"/>
        </w:rPr>
      </w:pPr>
      <w:r>
        <w:rPr>
          <w:rFonts w:ascii="Helvetica" w:hAnsi="Helvetica" w:cs="Helvetica"/>
          <w:b/>
          <w:sz w:val="32"/>
          <w:szCs w:val="32"/>
        </w:rPr>
        <w:t xml:space="preserve">Mit dem </w:t>
      </w:r>
      <w:r w:rsidR="00182718" w:rsidRPr="00182718">
        <w:rPr>
          <w:rFonts w:ascii="Helvetica" w:hAnsi="Helvetica" w:cs="Helvetica"/>
          <w:b/>
          <w:sz w:val="32"/>
          <w:szCs w:val="32"/>
        </w:rPr>
        <w:t>Miele Bestseller-Bonus bis zu 100 Euro sparen</w:t>
      </w:r>
      <w:r w:rsidR="008C326D">
        <w:rPr>
          <w:rFonts w:ascii="Helvetica" w:hAnsi="Helvetica" w:cs="Helvetica"/>
          <w:b/>
          <w:sz w:val="32"/>
          <w:szCs w:val="32"/>
        </w:rPr>
        <w:br/>
      </w:r>
    </w:p>
    <w:p w14:paraId="196E8426" w14:textId="0FBD9EE9" w:rsidR="009026D3" w:rsidRDefault="009026D3" w:rsidP="008C326D">
      <w:pPr>
        <w:pStyle w:val="Listenabsatz"/>
        <w:numPr>
          <w:ilvl w:val="0"/>
          <w:numId w:val="10"/>
        </w:numPr>
        <w:spacing w:before="0" w:line="300" w:lineRule="auto"/>
        <w:ind w:left="714" w:hanging="357"/>
        <w:rPr>
          <w:rFonts w:ascii="Helvetica" w:hAnsi="Helvetica" w:cs="Helvetica"/>
          <w:b/>
          <w:sz w:val="32"/>
          <w:szCs w:val="32"/>
        </w:rPr>
      </w:pPr>
      <w:r>
        <w:rPr>
          <w:rFonts w:ascii="Helvetica" w:hAnsi="Helvetica" w:cs="Helvetica"/>
          <w:bCs/>
          <w:sz w:val="24"/>
          <w:szCs w:val="24"/>
        </w:rPr>
        <w:t xml:space="preserve">Von 01. </w:t>
      </w:r>
      <w:r w:rsidR="0003791D">
        <w:rPr>
          <w:rFonts w:ascii="Helvetica" w:hAnsi="Helvetica" w:cs="Helvetica"/>
          <w:bCs/>
          <w:sz w:val="24"/>
          <w:szCs w:val="24"/>
        </w:rPr>
        <w:t>September</w:t>
      </w:r>
      <w:r>
        <w:rPr>
          <w:rFonts w:ascii="Helvetica" w:hAnsi="Helvetica" w:cs="Helvetica"/>
          <w:bCs/>
          <w:sz w:val="24"/>
          <w:szCs w:val="24"/>
        </w:rPr>
        <w:t xml:space="preserve"> bis 30. </w:t>
      </w:r>
      <w:r w:rsidR="0003791D">
        <w:rPr>
          <w:rFonts w:ascii="Helvetica" w:hAnsi="Helvetica" w:cs="Helvetica"/>
          <w:bCs/>
          <w:sz w:val="24"/>
          <w:szCs w:val="24"/>
        </w:rPr>
        <w:t xml:space="preserve">November </w:t>
      </w:r>
      <w:r w:rsidR="001A6BE9">
        <w:rPr>
          <w:rFonts w:ascii="Helvetica" w:hAnsi="Helvetica" w:cs="Helvetica"/>
          <w:bCs/>
          <w:sz w:val="24"/>
          <w:szCs w:val="24"/>
        </w:rPr>
        <w:t xml:space="preserve">2023 </w:t>
      </w:r>
      <w:r w:rsidR="00DC0763">
        <w:rPr>
          <w:rFonts w:ascii="Helvetica" w:hAnsi="Helvetica" w:cs="Helvetica"/>
          <w:bCs/>
          <w:sz w:val="24"/>
          <w:szCs w:val="24"/>
        </w:rPr>
        <w:t xml:space="preserve">erhalten </w:t>
      </w:r>
      <w:r>
        <w:rPr>
          <w:rFonts w:ascii="Helvetica" w:hAnsi="Helvetica" w:cs="Helvetica"/>
          <w:bCs/>
          <w:sz w:val="24"/>
          <w:szCs w:val="24"/>
        </w:rPr>
        <w:t xml:space="preserve">Kundinnen und Kunden Produkte zu einem attraktiven </w:t>
      </w:r>
      <w:r w:rsidR="00CF719C">
        <w:rPr>
          <w:rFonts w:ascii="Helvetica" w:hAnsi="Helvetica" w:cs="Helvetica"/>
          <w:bCs/>
          <w:sz w:val="24"/>
          <w:szCs w:val="24"/>
        </w:rPr>
        <w:t>Vorteilsp</w:t>
      </w:r>
      <w:r>
        <w:rPr>
          <w:rFonts w:ascii="Helvetica" w:hAnsi="Helvetica" w:cs="Helvetica"/>
          <w:bCs/>
          <w:sz w:val="24"/>
          <w:szCs w:val="24"/>
        </w:rPr>
        <w:t xml:space="preserve">reis. </w:t>
      </w:r>
      <w:r w:rsidRPr="009026D3">
        <w:rPr>
          <w:rFonts w:ascii="Helvetica" w:hAnsi="Helvetica" w:cs="Helvetica"/>
          <w:b/>
          <w:sz w:val="32"/>
          <w:szCs w:val="32"/>
        </w:rPr>
        <w:t xml:space="preserve"> </w:t>
      </w:r>
    </w:p>
    <w:p w14:paraId="0C5025C6" w14:textId="7BB79176" w:rsidR="00AC18B8" w:rsidRPr="00AC18B8" w:rsidRDefault="00AC18B8" w:rsidP="00FB1C4D">
      <w:pPr>
        <w:pStyle w:val="Listenabsatz"/>
        <w:numPr>
          <w:ilvl w:val="0"/>
          <w:numId w:val="10"/>
        </w:numPr>
        <w:spacing w:before="0" w:line="300" w:lineRule="auto"/>
        <w:ind w:left="714" w:hanging="357"/>
        <w:rPr>
          <w:rFonts w:ascii="Helvetica" w:hAnsi="Helvetica" w:cs="Helvetica"/>
          <w:b/>
          <w:sz w:val="32"/>
          <w:szCs w:val="32"/>
        </w:rPr>
      </w:pPr>
      <w:r w:rsidRPr="00AC18B8">
        <w:rPr>
          <w:rFonts w:ascii="Helvetica" w:hAnsi="Helvetica" w:cs="Helvetica"/>
          <w:bCs/>
          <w:sz w:val="24"/>
          <w:szCs w:val="24"/>
        </w:rPr>
        <w:t xml:space="preserve">Über </w:t>
      </w:r>
      <w:r w:rsidR="0003791D">
        <w:rPr>
          <w:rFonts w:ascii="Helvetica" w:hAnsi="Helvetica" w:cs="Helvetica"/>
          <w:bCs/>
          <w:sz w:val="24"/>
          <w:szCs w:val="24"/>
        </w:rPr>
        <w:t>5</w:t>
      </w:r>
      <w:r w:rsidRPr="00AC18B8">
        <w:rPr>
          <w:rFonts w:ascii="Helvetica" w:hAnsi="Helvetica" w:cs="Helvetica"/>
          <w:bCs/>
          <w:sz w:val="24"/>
          <w:szCs w:val="24"/>
        </w:rPr>
        <w:t>0 Produkte aus allen Produktkategorien sind Teil der Aktivität</w:t>
      </w:r>
    </w:p>
    <w:p w14:paraId="61B6E449" w14:textId="473C57BD" w:rsidR="008C326D" w:rsidRDefault="009026D3" w:rsidP="0007226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br/>
      </w:r>
      <w:r w:rsidR="002E15A5">
        <w:rPr>
          <w:rFonts w:ascii="Helvetica" w:hAnsi="Helvetica" w:cs="Helvetica"/>
          <w:b/>
          <w:szCs w:val="22"/>
        </w:rPr>
        <w:t>Wals</w:t>
      </w:r>
      <w:r w:rsidR="00DF611F" w:rsidRPr="0080657A">
        <w:rPr>
          <w:rFonts w:ascii="Helvetica" w:hAnsi="Helvetica" w:cs="Helvetica"/>
          <w:b/>
          <w:szCs w:val="22"/>
        </w:rPr>
        <w:t xml:space="preserve">, </w:t>
      </w:r>
      <w:r w:rsidR="00A506D0">
        <w:rPr>
          <w:rFonts w:ascii="Helvetica" w:hAnsi="Helvetica" w:cs="Helvetica"/>
          <w:b/>
          <w:szCs w:val="22"/>
        </w:rPr>
        <w:t>3</w:t>
      </w:r>
      <w:r w:rsidR="00CF719C">
        <w:rPr>
          <w:rFonts w:ascii="Helvetica" w:hAnsi="Helvetica" w:cs="Helvetica"/>
          <w:b/>
          <w:szCs w:val="22"/>
        </w:rPr>
        <w:t>1</w:t>
      </w:r>
      <w:r w:rsidR="00A506D0">
        <w:rPr>
          <w:rFonts w:ascii="Helvetica" w:hAnsi="Helvetica" w:cs="Helvetica"/>
          <w:b/>
          <w:szCs w:val="22"/>
        </w:rPr>
        <w:t xml:space="preserve">. August </w:t>
      </w:r>
      <w:r>
        <w:rPr>
          <w:rFonts w:ascii="Helvetica" w:hAnsi="Helvetica" w:cs="Helvetica"/>
          <w:b/>
          <w:szCs w:val="22"/>
        </w:rPr>
        <w:t>2023</w:t>
      </w:r>
      <w:r w:rsidR="00DF611F" w:rsidRPr="0080657A">
        <w:rPr>
          <w:rFonts w:ascii="Helvetica" w:hAnsi="Helvetica" w:cs="Helvetica"/>
          <w:b/>
          <w:szCs w:val="22"/>
        </w:rPr>
        <w:t>. –</w:t>
      </w:r>
      <w:r w:rsidR="00D6515C" w:rsidRPr="0080657A">
        <w:rPr>
          <w:rFonts w:ascii="Helvetica" w:hAnsi="Helvetica" w:cs="Helvetica"/>
          <w:b/>
          <w:szCs w:val="22"/>
        </w:rPr>
        <w:t xml:space="preserve"> </w:t>
      </w:r>
      <w:r w:rsidR="00666CED" w:rsidRPr="0080657A">
        <w:rPr>
          <w:rFonts w:ascii="Helvetica" w:hAnsi="Helvetica" w:cs="Helvetica"/>
          <w:b/>
          <w:szCs w:val="22"/>
        </w:rPr>
        <w:t xml:space="preserve">Der Kampf gegen den Klimawandel ist </w:t>
      </w:r>
      <w:r w:rsidR="005101CD" w:rsidRPr="0080657A">
        <w:rPr>
          <w:rFonts w:ascii="Helvetica" w:hAnsi="Helvetica" w:cs="Helvetica"/>
          <w:b/>
          <w:szCs w:val="22"/>
        </w:rPr>
        <w:t xml:space="preserve">die wohl größte globale </w:t>
      </w:r>
      <w:r w:rsidR="00666CED" w:rsidRPr="0080657A">
        <w:rPr>
          <w:rFonts w:ascii="Helvetica" w:hAnsi="Helvetica" w:cs="Helvetica"/>
          <w:b/>
          <w:szCs w:val="22"/>
        </w:rPr>
        <w:t>Herausforderung unserer Zeit. Jede</w:t>
      </w:r>
      <w:r w:rsidR="008C326D">
        <w:rPr>
          <w:rFonts w:ascii="Helvetica" w:hAnsi="Helvetica" w:cs="Helvetica"/>
          <w:b/>
          <w:szCs w:val="22"/>
        </w:rPr>
        <w:t>/</w:t>
      </w:r>
      <w:r w:rsidR="00666CED" w:rsidRPr="0080657A">
        <w:rPr>
          <w:rFonts w:ascii="Helvetica" w:hAnsi="Helvetica" w:cs="Helvetica"/>
          <w:b/>
          <w:szCs w:val="22"/>
        </w:rPr>
        <w:t xml:space="preserve">r Einzelne steht in der Verantwortung, </w:t>
      </w:r>
      <w:r w:rsidR="008C326D">
        <w:rPr>
          <w:rFonts w:ascii="Helvetica" w:hAnsi="Helvetica" w:cs="Helvetica"/>
          <w:b/>
          <w:szCs w:val="22"/>
        </w:rPr>
        <w:t xml:space="preserve">einen </w:t>
      </w:r>
      <w:r w:rsidR="00666CED" w:rsidRPr="0080657A">
        <w:rPr>
          <w:rFonts w:ascii="Helvetica" w:hAnsi="Helvetica" w:cs="Helvetica"/>
          <w:b/>
          <w:szCs w:val="22"/>
        </w:rPr>
        <w:t>Beitrag zu leisten, um den Planeten zu bewahren</w:t>
      </w:r>
      <w:r w:rsidR="001A7A4F" w:rsidRPr="0080657A">
        <w:rPr>
          <w:rFonts w:ascii="Helvetica" w:hAnsi="Helvetica" w:cs="Helvetica"/>
          <w:b/>
          <w:szCs w:val="22"/>
        </w:rPr>
        <w:t xml:space="preserve">. </w:t>
      </w:r>
      <w:r w:rsidR="00816704" w:rsidRPr="0080657A">
        <w:rPr>
          <w:rFonts w:ascii="Helvetica" w:hAnsi="Helvetica" w:cs="Helvetica"/>
          <w:b/>
          <w:szCs w:val="22"/>
        </w:rPr>
        <w:t xml:space="preserve">Seit Gründung des Unternehmens </w:t>
      </w:r>
      <w:r w:rsidR="00DC0763">
        <w:rPr>
          <w:rFonts w:ascii="Helvetica" w:hAnsi="Helvetica" w:cs="Helvetica"/>
          <w:b/>
          <w:szCs w:val="22"/>
        </w:rPr>
        <w:t xml:space="preserve">Miele vor </w:t>
      </w:r>
      <w:r w:rsidR="00A506D0">
        <w:rPr>
          <w:rFonts w:ascii="Helvetica" w:hAnsi="Helvetica" w:cs="Helvetica"/>
          <w:b/>
          <w:szCs w:val="22"/>
        </w:rPr>
        <w:t xml:space="preserve">knapp </w:t>
      </w:r>
      <w:r w:rsidR="00DC0763">
        <w:rPr>
          <w:rFonts w:ascii="Helvetica" w:hAnsi="Helvetica" w:cs="Helvetica"/>
          <w:b/>
          <w:szCs w:val="22"/>
        </w:rPr>
        <w:t>125 Jahren</w:t>
      </w:r>
      <w:r w:rsidR="00AC18B8">
        <w:rPr>
          <w:rFonts w:ascii="Helvetica" w:hAnsi="Helvetica" w:cs="Helvetica"/>
          <w:b/>
          <w:szCs w:val="22"/>
        </w:rPr>
        <w:t>,</w:t>
      </w:r>
      <w:r w:rsidR="00DC0763">
        <w:rPr>
          <w:rFonts w:ascii="Helvetica" w:hAnsi="Helvetica" w:cs="Helvetica"/>
          <w:b/>
          <w:szCs w:val="22"/>
        </w:rPr>
        <w:t xml:space="preserve"> </w:t>
      </w:r>
      <w:r w:rsidR="00816704" w:rsidRPr="0080657A">
        <w:rPr>
          <w:rFonts w:ascii="Helvetica" w:hAnsi="Helvetica" w:cs="Helvetica"/>
          <w:b/>
          <w:szCs w:val="22"/>
        </w:rPr>
        <w:t>hat Nachhaltigkeit in all ihren Facetten einen hohen Stellenwert</w:t>
      </w:r>
      <w:r w:rsidR="00242419" w:rsidRPr="0080657A">
        <w:rPr>
          <w:rFonts w:ascii="Helvetica" w:hAnsi="Helvetica" w:cs="Helvetica"/>
          <w:b/>
          <w:szCs w:val="22"/>
        </w:rPr>
        <w:t xml:space="preserve">, angefangen </w:t>
      </w:r>
      <w:r w:rsidR="008C326D">
        <w:rPr>
          <w:rFonts w:ascii="Helvetica" w:hAnsi="Helvetica" w:cs="Helvetica"/>
          <w:b/>
          <w:szCs w:val="22"/>
        </w:rPr>
        <w:t>bei</w:t>
      </w:r>
      <w:r w:rsidR="00242419" w:rsidRPr="0080657A">
        <w:rPr>
          <w:rFonts w:ascii="Helvetica" w:hAnsi="Helvetica" w:cs="Helvetica"/>
          <w:b/>
          <w:szCs w:val="22"/>
        </w:rPr>
        <w:t xml:space="preserve"> der sprichwörtlichen Qualität und Lebensdauer der Miele-Geräte</w:t>
      </w:r>
      <w:r>
        <w:rPr>
          <w:rFonts w:ascii="Helvetica" w:hAnsi="Helvetica" w:cs="Helvetica"/>
          <w:b/>
          <w:szCs w:val="22"/>
        </w:rPr>
        <w:t xml:space="preserve">. Miele </w:t>
      </w:r>
      <w:r w:rsidR="0003791D">
        <w:rPr>
          <w:rFonts w:ascii="Helvetica" w:hAnsi="Helvetica" w:cs="Helvetica"/>
          <w:b/>
          <w:szCs w:val="22"/>
        </w:rPr>
        <w:t>wiederholt die erfolgreiche Frühjahrsaktion und unterstützt ab 1. September erneut d</w:t>
      </w:r>
      <w:r>
        <w:rPr>
          <w:rFonts w:ascii="Helvetica" w:hAnsi="Helvetica" w:cs="Helvetica"/>
          <w:b/>
          <w:szCs w:val="22"/>
        </w:rPr>
        <w:t xml:space="preserve">en Umstieg auf nachhaltige </w:t>
      </w:r>
      <w:r w:rsidR="00DC0763">
        <w:rPr>
          <w:rFonts w:ascii="Helvetica" w:hAnsi="Helvetica" w:cs="Helvetica"/>
          <w:b/>
          <w:szCs w:val="22"/>
        </w:rPr>
        <w:t xml:space="preserve">Hausgeräte </w:t>
      </w:r>
      <w:r>
        <w:rPr>
          <w:rFonts w:ascii="Helvetica" w:hAnsi="Helvetica" w:cs="Helvetica"/>
          <w:b/>
          <w:szCs w:val="22"/>
        </w:rPr>
        <w:t xml:space="preserve">mit dem Bestseller-Bonus auf </w:t>
      </w:r>
      <w:r w:rsidR="0003791D">
        <w:rPr>
          <w:rFonts w:ascii="Helvetica" w:hAnsi="Helvetica" w:cs="Helvetica"/>
          <w:b/>
          <w:szCs w:val="22"/>
        </w:rPr>
        <w:t>jetzt über 5</w:t>
      </w:r>
      <w:r>
        <w:rPr>
          <w:rFonts w:ascii="Helvetica" w:hAnsi="Helvetica" w:cs="Helvetica"/>
          <w:b/>
          <w:szCs w:val="22"/>
        </w:rPr>
        <w:t xml:space="preserve">0 Produkte aus allen Produktkategorien. Im Aktionszeitraum bis 30. </w:t>
      </w:r>
      <w:r w:rsidR="0003791D">
        <w:rPr>
          <w:rFonts w:ascii="Helvetica" w:hAnsi="Helvetica" w:cs="Helvetica"/>
          <w:b/>
          <w:szCs w:val="22"/>
        </w:rPr>
        <w:t xml:space="preserve">November </w:t>
      </w:r>
      <w:r w:rsidR="00DC0763">
        <w:rPr>
          <w:rFonts w:ascii="Helvetica" w:hAnsi="Helvetica" w:cs="Helvetica"/>
          <w:b/>
          <w:szCs w:val="22"/>
        </w:rPr>
        <w:t xml:space="preserve">2023 </w:t>
      </w:r>
      <w:r w:rsidR="008C326D">
        <w:rPr>
          <w:rFonts w:ascii="Helvetica" w:hAnsi="Helvetica" w:cs="Helvetica"/>
          <w:b/>
          <w:szCs w:val="22"/>
        </w:rPr>
        <w:t xml:space="preserve">erhalten </w:t>
      </w:r>
      <w:r>
        <w:rPr>
          <w:rFonts w:ascii="Helvetica" w:hAnsi="Helvetica" w:cs="Helvetica"/>
          <w:b/>
          <w:szCs w:val="22"/>
        </w:rPr>
        <w:t xml:space="preserve">Kundinnen und Kunden </w:t>
      </w:r>
      <w:r w:rsidR="008C326D">
        <w:rPr>
          <w:rFonts w:ascii="Helvetica" w:hAnsi="Helvetica" w:cs="Helvetica"/>
          <w:b/>
          <w:szCs w:val="22"/>
        </w:rPr>
        <w:t xml:space="preserve">ausgewählte Miele Produkte um bis zu € 100,-- </w:t>
      </w:r>
      <w:r w:rsidR="00AC18B8">
        <w:rPr>
          <w:rFonts w:ascii="Helvetica" w:hAnsi="Helvetica" w:cs="Helvetica"/>
          <w:b/>
          <w:szCs w:val="22"/>
        </w:rPr>
        <w:t>günstiger. *</w:t>
      </w:r>
    </w:p>
    <w:p w14:paraId="3B1278F5" w14:textId="4AD94584" w:rsidR="008C326D" w:rsidRDefault="008C326D" w:rsidP="0007226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Unterstützt wird diese Aktion mit einer großen Online-Kampagne mit Social Media, Display Anzeigen, Online Videos, Advertorials, Print-Inserate</w:t>
      </w:r>
      <w:r w:rsidR="00CF719C">
        <w:rPr>
          <w:rFonts w:ascii="Helvetica" w:hAnsi="Helvetica" w:cs="Helvetica"/>
          <w:b/>
          <w:szCs w:val="22"/>
        </w:rPr>
        <w:t>n</w:t>
      </w:r>
      <w:r>
        <w:rPr>
          <w:rFonts w:ascii="Helvetica" w:hAnsi="Helvetica" w:cs="Helvetica"/>
          <w:b/>
          <w:szCs w:val="22"/>
        </w:rPr>
        <w:t xml:space="preserve">, POS-Deko und einer Landingpage auf </w:t>
      </w:r>
      <w:hyperlink r:id="rId10" w:history="1">
        <w:r w:rsidR="00AC18B8" w:rsidRPr="001A637E">
          <w:rPr>
            <w:rStyle w:val="Hyperlink"/>
            <w:rFonts w:ascii="Helvetica" w:hAnsi="Helvetica" w:cs="Helvetica"/>
            <w:b/>
            <w:szCs w:val="22"/>
          </w:rPr>
          <w:t>www.miele.at/bestseller-bonus</w:t>
        </w:r>
      </w:hyperlink>
      <w:r w:rsidR="00AC18B8">
        <w:rPr>
          <w:rFonts w:ascii="Helvetica" w:hAnsi="Helvetica" w:cs="Helvetica"/>
          <w:b/>
          <w:szCs w:val="22"/>
        </w:rPr>
        <w:t xml:space="preserve"> </w:t>
      </w:r>
      <w:r>
        <w:rPr>
          <w:rFonts w:ascii="Helvetica" w:hAnsi="Helvetica" w:cs="Helvetica"/>
          <w:b/>
          <w:szCs w:val="22"/>
        </w:rPr>
        <w:t xml:space="preserve">mit allen Inhalten. </w:t>
      </w:r>
      <w:r>
        <w:rPr>
          <w:rFonts w:ascii="Helvetica" w:hAnsi="Helvetica" w:cs="Helvetica"/>
          <w:b/>
          <w:szCs w:val="22"/>
        </w:rPr>
        <w:br/>
      </w:r>
    </w:p>
    <w:p w14:paraId="6ED520B1" w14:textId="4D1033C6" w:rsidR="00A468F9" w:rsidRDefault="00A468F9" w:rsidP="00850CA6">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Seit Gründung des Familienunternehmens hat Nachhaltigkeit in all ihren Facetten höchsten Stellenwert bei Miele, angefangen bei der herausragenden Qualität und Lebensdauer der Geräte bis hin zum ressourcenschonenden Gebrauch. Miele arbeitet kontinuierlich daran, Nachhaltigkeit zu einem essenziellen Bestandteil in jeder Phase des Produktlebenszyklus zu machen – in der gesamten Wertschöpfungskette und insbesondere in der Nutzungsphase im Haushalt, denn hier</w:t>
      </w:r>
      <w:r w:rsidR="00B32D06" w:rsidRPr="0080657A">
        <w:rPr>
          <w:rFonts w:ascii="Helvetica" w:hAnsi="Helvetica" w:cs="Helvetica"/>
          <w:bCs/>
          <w:szCs w:val="22"/>
        </w:rPr>
        <w:t xml:space="preserve"> </w:t>
      </w:r>
      <w:r w:rsidR="00476664" w:rsidRPr="0080657A">
        <w:rPr>
          <w:rFonts w:ascii="Helvetica" w:hAnsi="Helvetica" w:cs="Helvetica"/>
          <w:bCs/>
          <w:szCs w:val="22"/>
        </w:rPr>
        <w:t xml:space="preserve">fällt </w:t>
      </w:r>
      <w:r w:rsidR="00242419" w:rsidRPr="0080657A">
        <w:rPr>
          <w:rFonts w:ascii="Helvetica" w:hAnsi="Helvetica" w:cs="Helvetica"/>
          <w:bCs/>
          <w:szCs w:val="22"/>
        </w:rPr>
        <w:t xml:space="preserve">bekanntlich </w:t>
      </w:r>
      <w:r w:rsidR="00476664" w:rsidRPr="0080657A">
        <w:rPr>
          <w:rFonts w:ascii="Helvetica" w:hAnsi="Helvetica" w:cs="Helvetica"/>
          <w:bCs/>
          <w:szCs w:val="22"/>
        </w:rPr>
        <w:t xml:space="preserve">der größte Teil der Umweltauswirkungen </w:t>
      </w:r>
      <w:r w:rsidR="00DB1788" w:rsidRPr="0080657A">
        <w:rPr>
          <w:rFonts w:ascii="Helvetica" w:hAnsi="Helvetica" w:cs="Helvetica"/>
          <w:bCs/>
          <w:szCs w:val="22"/>
        </w:rPr>
        <w:t>eines Hausgerätes</w:t>
      </w:r>
      <w:r w:rsidR="00B32D06" w:rsidRPr="0080657A">
        <w:rPr>
          <w:rFonts w:ascii="Helvetica" w:hAnsi="Helvetica" w:cs="Helvetica"/>
          <w:bCs/>
          <w:szCs w:val="22"/>
        </w:rPr>
        <w:t xml:space="preserve"> </w:t>
      </w:r>
      <w:r w:rsidR="00476664" w:rsidRPr="0080657A">
        <w:rPr>
          <w:rFonts w:ascii="Helvetica" w:hAnsi="Helvetica" w:cs="Helvetica"/>
          <w:bCs/>
          <w:szCs w:val="22"/>
        </w:rPr>
        <w:t>an</w:t>
      </w:r>
      <w:r w:rsidR="00DB1788" w:rsidRPr="0080657A">
        <w:rPr>
          <w:rFonts w:ascii="Helvetica" w:hAnsi="Helvetica" w:cs="Helvetica"/>
          <w:bCs/>
          <w:szCs w:val="22"/>
        </w:rPr>
        <w:t xml:space="preserve"> – insbesondere </w:t>
      </w:r>
      <w:r w:rsidR="00127A52" w:rsidRPr="0080657A">
        <w:rPr>
          <w:rFonts w:ascii="Helvetica" w:hAnsi="Helvetica" w:cs="Helvetica"/>
          <w:bCs/>
          <w:szCs w:val="22"/>
        </w:rPr>
        <w:t>durch den</w:t>
      </w:r>
      <w:r w:rsidR="00DB1788" w:rsidRPr="0080657A">
        <w:rPr>
          <w:rFonts w:ascii="Helvetica" w:hAnsi="Helvetica" w:cs="Helvetica"/>
          <w:bCs/>
          <w:szCs w:val="22"/>
        </w:rPr>
        <w:t xml:space="preserve"> Strom</w:t>
      </w:r>
      <w:r w:rsidR="00127A52" w:rsidRPr="0080657A">
        <w:rPr>
          <w:rFonts w:ascii="Helvetica" w:hAnsi="Helvetica" w:cs="Helvetica"/>
          <w:bCs/>
          <w:szCs w:val="22"/>
        </w:rPr>
        <w:t>-</w:t>
      </w:r>
      <w:r w:rsidR="00DB1788" w:rsidRPr="0080657A">
        <w:rPr>
          <w:rFonts w:ascii="Helvetica" w:hAnsi="Helvetica" w:cs="Helvetica"/>
          <w:bCs/>
          <w:szCs w:val="22"/>
        </w:rPr>
        <w:t xml:space="preserve"> und Wasser</w:t>
      </w:r>
      <w:r w:rsidR="00127A52" w:rsidRPr="0080657A">
        <w:rPr>
          <w:rFonts w:ascii="Helvetica" w:hAnsi="Helvetica" w:cs="Helvetica"/>
          <w:bCs/>
          <w:szCs w:val="22"/>
        </w:rPr>
        <w:t>verbrauch</w:t>
      </w:r>
      <w:r w:rsidR="00476664" w:rsidRPr="0080657A">
        <w:rPr>
          <w:rFonts w:ascii="Helvetica" w:hAnsi="Helvetica" w:cs="Helvetica"/>
          <w:bCs/>
          <w:szCs w:val="22"/>
        </w:rPr>
        <w:t>.</w:t>
      </w:r>
      <w:r w:rsidR="00DB1788" w:rsidRPr="0080657A">
        <w:rPr>
          <w:rFonts w:ascii="Helvetica" w:hAnsi="Helvetica" w:cs="Helvetica"/>
          <w:bCs/>
          <w:szCs w:val="22"/>
        </w:rPr>
        <w:t xml:space="preserve"> </w:t>
      </w:r>
    </w:p>
    <w:p w14:paraId="4461872D" w14:textId="15675405" w:rsidR="00127A52" w:rsidRPr="0080657A" w:rsidRDefault="00DB1788" w:rsidP="00850CA6">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 xml:space="preserve">Deshalb unternimmt </w:t>
      </w:r>
      <w:r w:rsidR="00476664" w:rsidRPr="0080657A">
        <w:rPr>
          <w:rFonts w:ascii="Helvetica" w:hAnsi="Helvetica" w:cs="Helvetica"/>
          <w:bCs/>
          <w:szCs w:val="22"/>
        </w:rPr>
        <w:t xml:space="preserve">Miele </w:t>
      </w:r>
      <w:r w:rsidR="00B32D06" w:rsidRPr="0080657A">
        <w:rPr>
          <w:rFonts w:ascii="Helvetica" w:hAnsi="Helvetica" w:cs="Helvetica"/>
          <w:bCs/>
          <w:szCs w:val="22"/>
        </w:rPr>
        <w:t>seit Jahrzehnten</w:t>
      </w:r>
      <w:r w:rsidR="000B4F42" w:rsidRPr="0080657A">
        <w:rPr>
          <w:rFonts w:ascii="Helvetica" w:hAnsi="Helvetica" w:cs="Helvetica"/>
          <w:bCs/>
          <w:szCs w:val="22"/>
        </w:rPr>
        <w:t xml:space="preserve"> große Anstrengungen</w:t>
      </w:r>
      <w:r w:rsidR="00476664" w:rsidRPr="0080657A">
        <w:rPr>
          <w:rFonts w:ascii="Helvetica" w:hAnsi="Helvetica" w:cs="Helvetica"/>
          <w:bCs/>
          <w:szCs w:val="22"/>
        </w:rPr>
        <w:t>, diese zu reduzieren</w:t>
      </w:r>
      <w:r w:rsidRPr="0080657A">
        <w:rPr>
          <w:rFonts w:ascii="Helvetica" w:hAnsi="Helvetica" w:cs="Helvetica"/>
          <w:bCs/>
          <w:szCs w:val="22"/>
        </w:rPr>
        <w:t>, und dies mit Erfolg</w:t>
      </w:r>
      <w:r w:rsidR="00476664" w:rsidRPr="0080657A">
        <w:rPr>
          <w:rFonts w:ascii="Helvetica" w:hAnsi="Helvetica" w:cs="Helvetica"/>
          <w:bCs/>
          <w:szCs w:val="22"/>
        </w:rPr>
        <w:t xml:space="preserve">: </w:t>
      </w:r>
      <w:r w:rsidRPr="0080657A">
        <w:rPr>
          <w:rFonts w:ascii="Helvetica" w:hAnsi="Helvetica" w:cs="Helvetica"/>
          <w:bCs/>
          <w:szCs w:val="22"/>
        </w:rPr>
        <w:t xml:space="preserve">Um </w:t>
      </w:r>
      <w:r w:rsidR="00476664" w:rsidRPr="0080657A">
        <w:rPr>
          <w:rFonts w:ascii="Helvetica" w:hAnsi="Helvetica" w:cs="Helvetica"/>
          <w:bCs/>
          <w:szCs w:val="22"/>
        </w:rPr>
        <w:t>durchschnittlich 55</w:t>
      </w:r>
      <w:r w:rsidRPr="0080657A">
        <w:rPr>
          <w:rFonts w:ascii="Helvetica" w:hAnsi="Helvetica" w:cs="Helvetica"/>
          <w:bCs/>
          <w:szCs w:val="22"/>
        </w:rPr>
        <w:t xml:space="preserve"> Prozent </w:t>
      </w:r>
      <w:r w:rsidR="00476664" w:rsidRPr="0080657A">
        <w:rPr>
          <w:rFonts w:ascii="Helvetica" w:hAnsi="Helvetica" w:cs="Helvetica"/>
          <w:bCs/>
          <w:szCs w:val="22"/>
        </w:rPr>
        <w:t>konnten die Energieverbräuche der Miele</w:t>
      </w:r>
      <w:r w:rsidR="00DC0763">
        <w:rPr>
          <w:rFonts w:ascii="Helvetica" w:hAnsi="Helvetica" w:cs="Helvetica"/>
          <w:bCs/>
          <w:szCs w:val="22"/>
        </w:rPr>
        <w:t xml:space="preserve"> </w:t>
      </w:r>
      <w:r w:rsidR="00476664" w:rsidRPr="0080657A">
        <w:rPr>
          <w:rFonts w:ascii="Helvetica" w:hAnsi="Helvetica" w:cs="Helvetica"/>
          <w:bCs/>
          <w:szCs w:val="22"/>
        </w:rPr>
        <w:t>Hausgeräte in den vergangenen 20 Jahren gesenkt werden</w:t>
      </w:r>
      <w:r w:rsidR="00127A52" w:rsidRPr="0080657A">
        <w:rPr>
          <w:rFonts w:ascii="Helvetica" w:hAnsi="Helvetica" w:cs="Helvetica"/>
          <w:bCs/>
          <w:szCs w:val="22"/>
        </w:rPr>
        <w:t xml:space="preserve">, bei den Waschmaschinen sogar um knapp 72 Prozent. </w:t>
      </w:r>
      <w:r w:rsidR="007E142E" w:rsidRPr="0080657A">
        <w:rPr>
          <w:rFonts w:ascii="Helvetica" w:hAnsi="Helvetica" w:cs="Helvetica"/>
          <w:bCs/>
          <w:szCs w:val="22"/>
        </w:rPr>
        <w:t xml:space="preserve">Verglichen wird </w:t>
      </w:r>
      <w:r w:rsidR="00850CA6" w:rsidRPr="0080657A">
        <w:rPr>
          <w:rFonts w:ascii="Helvetica" w:hAnsi="Helvetica" w:cs="Helvetica"/>
          <w:bCs/>
          <w:szCs w:val="22"/>
        </w:rPr>
        <w:t xml:space="preserve">dabei </w:t>
      </w:r>
      <w:r w:rsidR="007E142E" w:rsidRPr="0080657A">
        <w:rPr>
          <w:rFonts w:ascii="Helvetica" w:hAnsi="Helvetica" w:cs="Helvetica"/>
          <w:bCs/>
          <w:szCs w:val="22"/>
        </w:rPr>
        <w:t>das jeweils energieeffizienteste Miele</w:t>
      </w:r>
      <w:r w:rsidR="00AC18B8">
        <w:rPr>
          <w:rFonts w:ascii="Helvetica" w:hAnsi="Helvetica" w:cs="Helvetica"/>
          <w:bCs/>
          <w:szCs w:val="22"/>
        </w:rPr>
        <w:t xml:space="preserve"> </w:t>
      </w:r>
      <w:r w:rsidR="007E142E" w:rsidRPr="0080657A">
        <w:rPr>
          <w:rFonts w:ascii="Helvetica" w:hAnsi="Helvetica" w:cs="Helvetica"/>
          <w:bCs/>
          <w:szCs w:val="22"/>
        </w:rPr>
        <w:t xml:space="preserve">Gerät </w:t>
      </w:r>
      <w:r w:rsidR="003B50AE" w:rsidRPr="0080657A">
        <w:rPr>
          <w:rFonts w:ascii="Helvetica" w:hAnsi="Helvetica" w:cs="Helvetica"/>
          <w:bCs/>
          <w:szCs w:val="22"/>
        </w:rPr>
        <w:t>der</w:t>
      </w:r>
      <w:r w:rsidR="007E142E" w:rsidRPr="0080657A">
        <w:rPr>
          <w:rFonts w:ascii="Helvetica" w:hAnsi="Helvetica" w:cs="Helvetica"/>
          <w:bCs/>
          <w:szCs w:val="22"/>
        </w:rPr>
        <w:t xml:space="preserve"> Jahr</w:t>
      </w:r>
      <w:r w:rsidR="003B50AE" w:rsidRPr="0080657A">
        <w:rPr>
          <w:rFonts w:ascii="Helvetica" w:hAnsi="Helvetica" w:cs="Helvetica"/>
          <w:bCs/>
          <w:szCs w:val="22"/>
        </w:rPr>
        <w:t>e</w:t>
      </w:r>
      <w:r w:rsidR="007E142E" w:rsidRPr="0080657A">
        <w:rPr>
          <w:rFonts w:ascii="Helvetica" w:hAnsi="Helvetica" w:cs="Helvetica"/>
          <w:bCs/>
          <w:szCs w:val="22"/>
        </w:rPr>
        <w:t xml:space="preserve"> </w:t>
      </w:r>
      <w:r w:rsidR="003B50AE" w:rsidRPr="0080657A">
        <w:rPr>
          <w:rFonts w:ascii="Helvetica" w:hAnsi="Helvetica" w:cs="Helvetica"/>
          <w:bCs/>
          <w:szCs w:val="22"/>
        </w:rPr>
        <w:t xml:space="preserve">2000 und </w:t>
      </w:r>
      <w:r w:rsidR="007E142E" w:rsidRPr="0080657A">
        <w:rPr>
          <w:rFonts w:ascii="Helvetica" w:hAnsi="Helvetica" w:cs="Helvetica"/>
          <w:bCs/>
          <w:szCs w:val="22"/>
        </w:rPr>
        <w:t>2020</w:t>
      </w:r>
      <w:r w:rsidR="003B50AE" w:rsidRPr="0080657A">
        <w:rPr>
          <w:rFonts w:ascii="Helvetica" w:hAnsi="Helvetica" w:cs="Helvetica"/>
          <w:bCs/>
          <w:szCs w:val="22"/>
        </w:rPr>
        <w:t>, bezogen auf das Energy Label.</w:t>
      </w:r>
      <w:r w:rsidR="007E142E" w:rsidRPr="0080657A">
        <w:rPr>
          <w:rFonts w:ascii="Helvetica" w:hAnsi="Helvetica" w:cs="Helvetica"/>
          <w:bCs/>
          <w:szCs w:val="22"/>
        </w:rPr>
        <w:t xml:space="preserve"> </w:t>
      </w:r>
      <w:r w:rsidR="00127A52" w:rsidRPr="0080657A">
        <w:rPr>
          <w:rFonts w:ascii="Helvetica" w:hAnsi="Helvetica" w:cs="Helvetica"/>
          <w:bCs/>
          <w:szCs w:val="22"/>
        </w:rPr>
        <w:t>Wer sich zum Beispiel für eine Waschmaschine von Miele entscheidet, leistet</w:t>
      </w:r>
      <w:r w:rsidR="00171FC6" w:rsidRPr="0080657A">
        <w:rPr>
          <w:rFonts w:ascii="Helvetica" w:hAnsi="Helvetica" w:cs="Helvetica"/>
          <w:bCs/>
          <w:szCs w:val="22"/>
        </w:rPr>
        <w:t xml:space="preserve"> somit</w:t>
      </w:r>
      <w:r w:rsidR="00127A52" w:rsidRPr="0080657A">
        <w:rPr>
          <w:rFonts w:ascii="Helvetica" w:hAnsi="Helvetica" w:cs="Helvetica"/>
          <w:bCs/>
          <w:szCs w:val="22"/>
        </w:rPr>
        <w:t xml:space="preserve"> seinen ganz persönlichen Beitrag zu </w:t>
      </w:r>
      <w:r w:rsidR="00127A52" w:rsidRPr="0080657A">
        <w:rPr>
          <w:rFonts w:ascii="Helvetica" w:hAnsi="Helvetica" w:cs="Helvetica"/>
          <w:bCs/>
          <w:szCs w:val="22"/>
        </w:rPr>
        <w:lastRenderedPageBreak/>
        <w:t xml:space="preserve">Umwelt- und Klimaschutz. Dabei sind </w:t>
      </w:r>
      <w:r w:rsidR="003B50AE" w:rsidRPr="0080657A">
        <w:rPr>
          <w:rFonts w:ascii="Helvetica" w:hAnsi="Helvetica" w:cs="Helvetica"/>
          <w:bCs/>
          <w:szCs w:val="22"/>
        </w:rPr>
        <w:t xml:space="preserve">auch im Eco-Programm </w:t>
      </w:r>
      <w:r w:rsidR="00127A52" w:rsidRPr="0080657A">
        <w:rPr>
          <w:rFonts w:ascii="Helvetica" w:hAnsi="Helvetica" w:cs="Helvetica"/>
          <w:bCs/>
          <w:szCs w:val="22"/>
        </w:rPr>
        <w:t xml:space="preserve">die Laufzeiten </w:t>
      </w:r>
      <w:r w:rsidR="003B50AE" w:rsidRPr="0080657A">
        <w:rPr>
          <w:rFonts w:ascii="Helvetica" w:hAnsi="Helvetica" w:cs="Helvetica"/>
          <w:bCs/>
          <w:szCs w:val="22"/>
        </w:rPr>
        <w:t>nicht unangemessen verlängert</w:t>
      </w:r>
      <w:r w:rsidR="00127A52" w:rsidRPr="0080657A">
        <w:rPr>
          <w:rFonts w:ascii="Helvetica" w:hAnsi="Helvetica" w:cs="Helvetica"/>
          <w:bCs/>
          <w:szCs w:val="22"/>
        </w:rPr>
        <w:t xml:space="preserve">, die Ergebnisqualität </w:t>
      </w:r>
      <w:r w:rsidR="00171FC6" w:rsidRPr="0080657A">
        <w:rPr>
          <w:rFonts w:ascii="Helvetica" w:hAnsi="Helvetica" w:cs="Helvetica"/>
          <w:bCs/>
          <w:szCs w:val="22"/>
        </w:rPr>
        <w:t xml:space="preserve">ist </w:t>
      </w:r>
      <w:r w:rsidR="00127A52" w:rsidRPr="0080657A">
        <w:rPr>
          <w:rFonts w:ascii="Helvetica" w:hAnsi="Helvetica" w:cs="Helvetica"/>
          <w:bCs/>
          <w:szCs w:val="22"/>
        </w:rPr>
        <w:t>hoch, und selbst kleine Mengen lassen sich</w:t>
      </w:r>
      <w:r w:rsidR="00AC2C5A" w:rsidRPr="0080657A">
        <w:rPr>
          <w:rFonts w:ascii="Helvetica" w:hAnsi="Helvetica" w:cs="Helvetica"/>
          <w:bCs/>
          <w:szCs w:val="22"/>
        </w:rPr>
        <w:t xml:space="preserve"> mit der PowerWash</w:t>
      </w:r>
      <w:r w:rsidR="007E142E" w:rsidRPr="0080657A">
        <w:rPr>
          <w:rFonts w:ascii="Helvetica" w:hAnsi="Helvetica" w:cs="Helvetica"/>
          <w:bCs/>
          <w:szCs w:val="22"/>
        </w:rPr>
        <w:t>-</w:t>
      </w:r>
      <w:r w:rsidR="00AC2C5A" w:rsidRPr="0080657A">
        <w:rPr>
          <w:rFonts w:ascii="Helvetica" w:hAnsi="Helvetica" w:cs="Helvetica"/>
          <w:bCs/>
          <w:szCs w:val="22"/>
        </w:rPr>
        <w:t xml:space="preserve">Technologie </w:t>
      </w:r>
      <w:r w:rsidR="00127A52" w:rsidRPr="0080657A">
        <w:rPr>
          <w:rFonts w:ascii="Helvetica" w:hAnsi="Helvetica" w:cs="Helvetica"/>
          <w:bCs/>
          <w:szCs w:val="22"/>
        </w:rPr>
        <w:t xml:space="preserve">energieeffizient waschen. </w:t>
      </w:r>
      <w:r w:rsidR="009F2888">
        <w:rPr>
          <w:rFonts w:ascii="Helvetica" w:hAnsi="Helvetica" w:cs="Helvetica"/>
          <w:bCs/>
          <w:szCs w:val="22"/>
        </w:rPr>
        <w:t xml:space="preserve">Durch die automatische Waschmitteldosierung TwinDos kann gegenüber einer manuellen Dosierung zusätzlich bis zu 30 % Waschmittel eingespart werden. </w:t>
      </w:r>
      <w:r w:rsidR="00127A52" w:rsidRPr="0080657A">
        <w:rPr>
          <w:rFonts w:ascii="Helvetica" w:hAnsi="Helvetica" w:cs="Helvetica"/>
          <w:bCs/>
          <w:szCs w:val="22"/>
        </w:rPr>
        <w:t>Das spart Ressourcen und schont schlussendlich auch den Geldbeutel – bei den aktuellen Energiepreisen umso mehr.</w:t>
      </w:r>
    </w:p>
    <w:p w14:paraId="42EF3B48" w14:textId="77777777" w:rsidR="009F2888" w:rsidRDefault="00A67C46" w:rsidP="001B1E49">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Mit dem Vorhaben, die CO</w:t>
      </w:r>
      <w:r w:rsidR="0050330C" w:rsidRPr="0080657A">
        <w:rPr>
          <w:rFonts w:ascii="Helvetica" w:hAnsi="Helvetica" w:cs="Helvetica"/>
          <w:bCs/>
          <w:szCs w:val="22"/>
        </w:rPr>
        <w:t>2</w:t>
      </w:r>
      <w:r w:rsidRPr="0080657A">
        <w:rPr>
          <w:rFonts w:ascii="Helvetica" w:hAnsi="Helvetica" w:cs="Helvetica"/>
          <w:bCs/>
          <w:szCs w:val="22"/>
        </w:rPr>
        <w:t>-Emissionen in der Nutzungsphase (sogenannte Scope-3-Emissionen nach den anerkannten Kriterien des Standards Greenhouse Gas Protocol) bis 2030 im Vergleich zu</w:t>
      </w:r>
      <w:r w:rsidR="00393C6E" w:rsidRPr="0080657A">
        <w:rPr>
          <w:rFonts w:ascii="Helvetica" w:hAnsi="Helvetica" w:cs="Helvetica"/>
          <w:bCs/>
          <w:szCs w:val="22"/>
        </w:rPr>
        <w:t>m Jahr</w:t>
      </w:r>
      <w:r w:rsidRPr="0080657A">
        <w:rPr>
          <w:rFonts w:ascii="Helvetica" w:hAnsi="Helvetica" w:cs="Helvetica"/>
          <w:bCs/>
          <w:szCs w:val="22"/>
        </w:rPr>
        <w:t xml:space="preserve"> 2019 um weitere 15 Prozent zu reduzieren, hat sich Miele </w:t>
      </w:r>
      <w:r w:rsidR="00EA6397" w:rsidRPr="0080657A">
        <w:rPr>
          <w:rFonts w:ascii="Helvetica" w:hAnsi="Helvetica" w:cs="Helvetica"/>
          <w:bCs/>
          <w:szCs w:val="22"/>
        </w:rPr>
        <w:t xml:space="preserve">ein sehr </w:t>
      </w:r>
      <w:r w:rsidRPr="0080657A">
        <w:rPr>
          <w:rFonts w:ascii="Helvetica" w:hAnsi="Helvetica" w:cs="Helvetica"/>
          <w:bCs/>
          <w:szCs w:val="22"/>
        </w:rPr>
        <w:t>ehrgeizige</w:t>
      </w:r>
      <w:r w:rsidR="00EA6397" w:rsidRPr="0080657A">
        <w:rPr>
          <w:rFonts w:ascii="Helvetica" w:hAnsi="Helvetica" w:cs="Helvetica"/>
          <w:bCs/>
          <w:szCs w:val="22"/>
        </w:rPr>
        <w:t>s</w:t>
      </w:r>
      <w:r w:rsidRPr="0080657A">
        <w:rPr>
          <w:rFonts w:ascii="Helvetica" w:hAnsi="Helvetica" w:cs="Helvetica"/>
          <w:bCs/>
          <w:szCs w:val="22"/>
        </w:rPr>
        <w:t xml:space="preserve"> Ziel gesetzt. Zudem setzt Miele konsequent bei allen Trocknern sparsame und effiziente Wärmepumpen ein.</w:t>
      </w:r>
      <w:r w:rsidR="009F2888">
        <w:rPr>
          <w:rFonts w:ascii="Helvetica" w:hAnsi="Helvetica" w:cs="Helvetica"/>
          <w:bCs/>
          <w:szCs w:val="22"/>
        </w:rPr>
        <w:t xml:space="preserve"> </w:t>
      </w:r>
    </w:p>
    <w:p w14:paraId="4CD6A2C4" w14:textId="28EC14F4" w:rsidR="001B1E49" w:rsidRDefault="009F2888" w:rsidP="001B1E49">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Durch unterschiedlichen Frischesysteme in den Kühlgeräten – wie beispielsweise mit Miele DailyFresh - bleiben Obst und Gemüse länger frisch, was wiederum wertvolle Ressourcen spart, wenn weniger Lebensmittel weggeworfen werden. </w:t>
      </w:r>
    </w:p>
    <w:p w14:paraId="11B6C2C6" w14:textId="19ECD6E0" w:rsidR="00A468F9" w:rsidRDefault="00A468F9" w:rsidP="001B1E49">
      <w:pPr>
        <w:overflowPunct/>
        <w:autoSpaceDE/>
        <w:autoSpaceDN/>
        <w:adjustRightInd/>
        <w:spacing w:line="300" w:lineRule="auto"/>
        <w:textAlignment w:val="auto"/>
        <w:rPr>
          <w:rFonts w:ascii="Helvetica" w:hAnsi="Helvetica" w:cs="Helvetica"/>
          <w:b/>
          <w:szCs w:val="22"/>
        </w:rPr>
      </w:pPr>
      <w:r w:rsidRPr="00A468F9">
        <w:rPr>
          <w:rFonts w:ascii="Helvetica" w:hAnsi="Helvetica" w:cs="Helvetica"/>
          <w:b/>
          <w:szCs w:val="22"/>
        </w:rPr>
        <w:t>Mit dem Bestsellerbonus bis zu 100 Euro sparen</w:t>
      </w:r>
    </w:p>
    <w:p w14:paraId="2DFC009B" w14:textId="01D34350" w:rsidR="00A468F9" w:rsidRDefault="001A6BE9" w:rsidP="001B1E49">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Von 01. </w:t>
      </w:r>
      <w:r w:rsidR="0003791D">
        <w:rPr>
          <w:rFonts w:ascii="Helvetica" w:hAnsi="Helvetica" w:cs="Helvetica"/>
          <w:bCs/>
          <w:szCs w:val="22"/>
        </w:rPr>
        <w:t xml:space="preserve">September </w:t>
      </w:r>
      <w:r>
        <w:rPr>
          <w:rFonts w:ascii="Helvetica" w:hAnsi="Helvetica" w:cs="Helvetica"/>
          <w:bCs/>
          <w:szCs w:val="22"/>
        </w:rPr>
        <w:t xml:space="preserve">bis 30. </w:t>
      </w:r>
      <w:r w:rsidR="0003791D">
        <w:rPr>
          <w:rFonts w:ascii="Helvetica" w:hAnsi="Helvetica" w:cs="Helvetica"/>
          <w:bCs/>
          <w:szCs w:val="22"/>
        </w:rPr>
        <w:t>November</w:t>
      </w:r>
      <w:r>
        <w:rPr>
          <w:rFonts w:ascii="Helvetica" w:hAnsi="Helvetica" w:cs="Helvetica"/>
          <w:bCs/>
          <w:szCs w:val="22"/>
        </w:rPr>
        <w:t xml:space="preserve"> 2023 erhalten Kundinnen und Kunden </w:t>
      </w:r>
      <w:r w:rsidR="00E8489F">
        <w:rPr>
          <w:rFonts w:ascii="Helvetica" w:hAnsi="Helvetica" w:cs="Helvetica"/>
          <w:bCs/>
          <w:szCs w:val="22"/>
        </w:rPr>
        <w:t xml:space="preserve">auf </w:t>
      </w:r>
      <w:r w:rsidR="0003791D">
        <w:rPr>
          <w:rFonts w:ascii="Helvetica" w:hAnsi="Helvetica" w:cs="Helvetica"/>
          <w:bCs/>
          <w:szCs w:val="22"/>
        </w:rPr>
        <w:t>über 5</w:t>
      </w:r>
      <w:r w:rsidR="00E8489F">
        <w:rPr>
          <w:rFonts w:ascii="Helvetica" w:hAnsi="Helvetica" w:cs="Helvetica"/>
          <w:bCs/>
          <w:szCs w:val="22"/>
        </w:rPr>
        <w:t>0 ausgewählte Produkte aus allen Produktkategorien einen Bestsellerbonus und sparen damit bis zu 100 Euro</w:t>
      </w:r>
      <w:r>
        <w:rPr>
          <w:rFonts w:ascii="Helvetica" w:hAnsi="Helvetica" w:cs="Helvetica"/>
          <w:bCs/>
          <w:szCs w:val="22"/>
        </w:rPr>
        <w:t>.</w:t>
      </w:r>
    </w:p>
    <w:p w14:paraId="463CCD25" w14:textId="335DC367" w:rsidR="001A6BE9" w:rsidRDefault="001A6BE9" w:rsidP="001B1E49">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Auf </w:t>
      </w:r>
      <w:r w:rsidR="00CF220B">
        <w:rPr>
          <w:rFonts w:ascii="Helvetica" w:hAnsi="Helvetica" w:cs="Helvetica"/>
          <w:bCs/>
          <w:szCs w:val="22"/>
        </w:rPr>
        <w:t xml:space="preserve">den </w:t>
      </w:r>
      <w:r>
        <w:rPr>
          <w:rFonts w:ascii="Helvetica" w:hAnsi="Helvetica" w:cs="Helvetica"/>
          <w:bCs/>
          <w:szCs w:val="22"/>
        </w:rPr>
        <w:t xml:space="preserve">Bodenstaubsauger mit Beutel Complete C3 </w:t>
      </w:r>
      <w:r w:rsidR="00CF220B">
        <w:rPr>
          <w:rFonts w:ascii="Helvetica" w:hAnsi="Helvetica" w:cs="Helvetica"/>
          <w:bCs/>
          <w:szCs w:val="22"/>
        </w:rPr>
        <w:t xml:space="preserve">Starlight </w:t>
      </w:r>
      <w:r>
        <w:rPr>
          <w:rFonts w:ascii="Helvetica" w:hAnsi="Helvetica" w:cs="Helvetica"/>
          <w:bCs/>
          <w:szCs w:val="22"/>
        </w:rPr>
        <w:t xml:space="preserve">und </w:t>
      </w:r>
      <w:r w:rsidR="0003791D">
        <w:rPr>
          <w:rFonts w:ascii="Helvetica" w:hAnsi="Helvetica" w:cs="Helvetica"/>
          <w:bCs/>
          <w:szCs w:val="22"/>
        </w:rPr>
        <w:t xml:space="preserve">zwei </w:t>
      </w:r>
      <w:r>
        <w:rPr>
          <w:rFonts w:ascii="Helvetica" w:hAnsi="Helvetica" w:cs="Helvetica"/>
          <w:bCs/>
          <w:szCs w:val="22"/>
        </w:rPr>
        <w:t xml:space="preserve">Boost CX1 </w:t>
      </w:r>
      <w:r w:rsidR="0003791D">
        <w:rPr>
          <w:rFonts w:ascii="Helvetica" w:hAnsi="Helvetica" w:cs="Helvetica"/>
          <w:bCs/>
          <w:szCs w:val="22"/>
        </w:rPr>
        <w:t xml:space="preserve">Modelle </w:t>
      </w:r>
      <w:r>
        <w:rPr>
          <w:rFonts w:ascii="Helvetica" w:hAnsi="Helvetica" w:cs="Helvetica"/>
          <w:bCs/>
          <w:szCs w:val="22"/>
        </w:rPr>
        <w:t xml:space="preserve">gibt es </w:t>
      </w:r>
      <w:r w:rsidR="00AC471A">
        <w:rPr>
          <w:rFonts w:ascii="Helvetica" w:hAnsi="Helvetica" w:cs="Helvetica"/>
          <w:bCs/>
          <w:szCs w:val="22"/>
        </w:rPr>
        <w:t xml:space="preserve">einen </w:t>
      </w:r>
      <w:r>
        <w:rPr>
          <w:rFonts w:ascii="Helvetica" w:hAnsi="Helvetica" w:cs="Helvetica"/>
          <w:bCs/>
          <w:szCs w:val="22"/>
        </w:rPr>
        <w:t>Bonus von 25</w:t>
      </w:r>
      <w:r w:rsidR="00CF719C">
        <w:rPr>
          <w:rFonts w:ascii="Helvetica" w:hAnsi="Helvetica" w:cs="Helvetica"/>
          <w:bCs/>
          <w:szCs w:val="22"/>
        </w:rPr>
        <w:t xml:space="preserve"> Euro</w:t>
      </w:r>
      <w:r>
        <w:rPr>
          <w:rFonts w:ascii="Helvetica" w:hAnsi="Helvetica" w:cs="Helvetica"/>
          <w:bCs/>
          <w:szCs w:val="22"/>
        </w:rPr>
        <w:t xml:space="preserve">. Insgesamt vier Testsieger Staubsauger-Modelle vom „Konsument“ sind </w:t>
      </w:r>
      <w:r w:rsidR="00AC471A">
        <w:rPr>
          <w:rFonts w:ascii="Helvetica" w:hAnsi="Helvetica" w:cs="Helvetica"/>
          <w:bCs/>
          <w:szCs w:val="22"/>
        </w:rPr>
        <w:t xml:space="preserve">Teil der Aktion </w:t>
      </w:r>
      <w:r>
        <w:rPr>
          <w:rFonts w:ascii="Helvetica" w:hAnsi="Helvetica" w:cs="Helvetica"/>
          <w:bCs/>
          <w:szCs w:val="22"/>
        </w:rPr>
        <w:t>–</w:t>
      </w:r>
      <w:r w:rsidR="00B57CA9">
        <w:rPr>
          <w:rFonts w:ascii="Helvetica" w:hAnsi="Helvetica" w:cs="Helvetica"/>
          <w:bCs/>
          <w:szCs w:val="22"/>
        </w:rPr>
        <w:t xml:space="preserve"> zwei </w:t>
      </w:r>
      <w:r>
        <w:rPr>
          <w:rFonts w:ascii="Helvetica" w:hAnsi="Helvetica" w:cs="Helvetica"/>
          <w:bCs/>
          <w:szCs w:val="22"/>
        </w:rPr>
        <w:t xml:space="preserve">Akkustaubsauger Triflex HX2 und zwei Saugroboter Scout RX3. Hier beläuft sich der Bonus auf </w:t>
      </w:r>
      <w:r w:rsidR="00B57CA9">
        <w:rPr>
          <w:rFonts w:ascii="Helvetica" w:hAnsi="Helvetica" w:cs="Helvetica"/>
          <w:bCs/>
          <w:szCs w:val="22"/>
        </w:rPr>
        <w:t>7</w:t>
      </w:r>
      <w:r>
        <w:rPr>
          <w:rFonts w:ascii="Helvetica" w:hAnsi="Helvetica" w:cs="Helvetica"/>
          <w:bCs/>
          <w:szCs w:val="22"/>
        </w:rPr>
        <w:t>0</w:t>
      </w:r>
      <w:r w:rsidR="00CF719C">
        <w:rPr>
          <w:rFonts w:ascii="Helvetica" w:hAnsi="Helvetica" w:cs="Helvetica"/>
          <w:bCs/>
          <w:szCs w:val="22"/>
        </w:rPr>
        <w:t xml:space="preserve"> Euro</w:t>
      </w:r>
      <w:r w:rsidR="00B57CA9">
        <w:rPr>
          <w:rFonts w:ascii="Helvetica" w:hAnsi="Helvetica" w:cs="Helvetica"/>
          <w:bCs/>
          <w:szCs w:val="22"/>
        </w:rPr>
        <w:t xml:space="preserve"> beim Triflex und 50</w:t>
      </w:r>
      <w:r w:rsidR="00CF719C">
        <w:rPr>
          <w:rFonts w:ascii="Helvetica" w:hAnsi="Helvetica" w:cs="Helvetica"/>
          <w:bCs/>
          <w:szCs w:val="22"/>
        </w:rPr>
        <w:t xml:space="preserve"> Euro</w:t>
      </w:r>
      <w:r w:rsidR="00B57CA9">
        <w:rPr>
          <w:rFonts w:ascii="Helvetica" w:hAnsi="Helvetica" w:cs="Helvetica"/>
          <w:bCs/>
          <w:szCs w:val="22"/>
        </w:rPr>
        <w:t xml:space="preserve"> bei den Saugrobotern</w:t>
      </w:r>
      <w:r>
        <w:rPr>
          <w:rFonts w:ascii="Helvetica" w:hAnsi="Helvetica" w:cs="Helvetica"/>
          <w:bCs/>
          <w:szCs w:val="22"/>
        </w:rPr>
        <w:t xml:space="preserve">. Weitere </w:t>
      </w:r>
      <w:r w:rsidR="00CF719C">
        <w:rPr>
          <w:rFonts w:ascii="Helvetica" w:hAnsi="Helvetica" w:cs="Helvetica"/>
          <w:bCs/>
          <w:szCs w:val="22"/>
        </w:rPr>
        <w:t>50</w:t>
      </w:r>
      <w:r>
        <w:rPr>
          <w:rFonts w:ascii="Helvetica" w:hAnsi="Helvetica" w:cs="Helvetica"/>
          <w:bCs/>
          <w:szCs w:val="22"/>
        </w:rPr>
        <w:t xml:space="preserve"> Euro Bestseller-Bonus gibt es auf den Bohnen-Kaffeevollautomaten </w:t>
      </w:r>
      <w:r w:rsidR="00B57CA9">
        <w:rPr>
          <w:rFonts w:ascii="Helvetica" w:hAnsi="Helvetica" w:cs="Helvetica"/>
          <w:bCs/>
          <w:szCs w:val="22"/>
        </w:rPr>
        <w:t xml:space="preserve">der Baureihe </w:t>
      </w:r>
      <w:r>
        <w:rPr>
          <w:rFonts w:ascii="Helvetica" w:hAnsi="Helvetica" w:cs="Helvetica"/>
          <w:bCs/>
          <w:szCs w:val="22"/>
        </w:rPr>
        <w:t xml:space="preserve">CM </w:t>
      </w:r>
      <w:r w:rsidR="00B57CA9">
        <w:rPr>
          <w:rFonts w:ascii="Helvetica" w:hAnsi="Helvetica" w:cs="Helvetica"/>
          <w:bCs/>
          <w:szCs w:val="22"/>
        </w:rPr>
        <w:t>5 und 100 Euro auf Modelle der Baureihen CM 6 und CM 7</w:t>
      </w:r>
      <w:r>
        <w:rPr>
          <w:rFonts w:ascii="Helvetica" w:hAnsi="Helvetica" w:cs="Helvetica"/>
          <w:bCs/>
          <w:szCs w:val="22"/>
        </w:rPr>
        <w:t>. Die gesunde Ernährung mit dem Dampfgarer unterstützt Miele bei zwei Standmodellen mit 100</w:t>
      </w:r>
      <w:r w:rsidR="00CF719C">
        <w:rPr>
          <w:rFonts w:ascii="Helvetica" w:hAnsi="Helvetica" w:cs="Helvetica"/>
          <w:bCs/>
          <w:szCs w:val="22"/>
        </w:rPr>
        <w:t xml:space="preserve"> Euro</w:t>
      </w:r>
      <w:r>
        <w:rPr>
          <w:rFonts w:ascii="Helvetica" w:hAnsi="Helvetica" w:cs="Helvetica"/>
          <w:bCs/>
          <w:szCs w:val="22"/>
        </w:rPr>
        <w:t xml:space="preserve"> Bonus. </w:t>
      </w:r>
      <w:r w:rsidR="00AC471A">
        <w:rPr>
          <w:rFonts w:ascii="Helvetica" w:hAnsi="Helvetica" w:cs="Helvetica"/>
          <w:bCs/>
          <w:szCs w:val="22"/>
        </w:rPr>
        <w:t>B</w:t>
      </w:r>
      <w:r>
        <w:rPr>
          <w:rFonts w:ascii="Helvetica" w:hAnsi="Helvetica" w:cs="Helvetica"/>
          <w:bCs/>
          <w:szCs w:val="22"/>
        </w:rPr>
        <w:t>ei ausgewählten Waschmaschinen-, Waschtrockner- und Wäschetrockner-Modelle</w:t>
      </w:r>
      <w:r w:rsidR="00AC471A">
        <w:rPr>
          <w:rFonts w:ascii="Helvetica" w:hAnsi="Helvetica" w:cs="Helvetica"/>
          <w:bCs/>
          <w:szCs w:val="22"/>
        </w:rPr>
        <w:t xml:space="preserve">n gibt es einen 100 Euro Bestseller-Bonus. Darüber hinaus sind unterschiedliche Kühl- und Gefriergeräte, </w:t>
      </w:r>
      <w:r w:rsidR="00CF220B">
        <w:rPr>
          <w:rFonts w:ascii="Helvetica" w:hAnsi="Helvetica" w:cs="Helvetica"/>
          <w:bCs/>
          <w:szCs w:val="22"/>
        </w:rPr>
        <w:t>ausgewählte Kochgeräte wie Dampfbackofen oder Herd-Set sowie</w:t>
      </w:r>
      <w:r w:rsidR="00AC471A">
        <w:rPr>
          <w:rFonts w:ascii="Helvetica" w:hAnsi="Helvetica" w:cs="Helvetica"/>
          <w:bCs/>
          <w:szCs w:val="22"/>
        </w:rPr>
        <w:t xml:space="preserve"> Dunstabzugshauben und Geschirrspüler in der Bestseller Aktivität integriert. Alle Geräte und Infos unter </w:t>
      </w:r>
      <w:hyperlink r:id="rId11" w:history="1">
        <w:r w:rsidR="005E46D5" w:rsidRPr="001A637E">
          <w:rPr>
            <w:rStyle w:val="Hyperlink"/>
            <w:rFonts w:ascii="Helvetica" w:hAnsi="Helvetica" w:cs="Helvetica"/>
            <w:bCs/>
            <w:szCs w:val="22"/>
          </w:rPr>
          <w:t>www.miele.at/bestseller-bonus</w:t>
        </w:r>
      </w:hyperlink>
    </w:p>
    <w:p w14:paraId="11350213" w14:textId="10AF70EB" w:rsidR="008C326D" w:rsidRPr="008C326D" w:rsidRDefault="008C326D" w:rsidP="008C02F5">
      <w:pPr>
        <w:spacing w:line="300" w:lineRule="auto"/>
        <w:rPr>
          <w:rFonts w:ascii="Helvetica" w:hAnsi="Helvetica" w:cs="Helvetica"/>
          <w:bCs/>
          <w:sz w:val="20"/>
        </w:rPr>
      </w:pPr>
      <w:r>
        <w:rPr>
          <w:rFonts w:ascii="Helvetica" w:hAnsi="Helvetica" w:cs="Helvetica"/>
          <w:bCs/>
          <w:szCs w:val="22"/>
        </w:rPr>
        <w:t>*</w:t>
      </w:r>
      <w:r w:rsidRPr="008C326D">
        <w:rPr>
          <w:rFonts w:ascii="Helvetica" w:hAnsi="Helvetica" w:cs="Helvetica"/>
          <w:bCs/>
          <w:sz w:val="20"/>
        </w:rPr>
        <w:t>Angebot gültig auf ausgewählte Miele Geräte und nur in Österreich bei teilnehmenden Händlern, im Miele Onlineshop sowie den Miele Experience Centern. Keine Barablöse. Aktion gültig von 01.0</w:t>
      </w:r>
      <w:r w:rsidR="00B57CA9">
        <w:rPr>
          <w:rFonts w:ascii="Helvetica" w:hAnsi="Helvetica" w:cs="Helvetica"/>
          <w:bCs/>
          <w:sz w:val="20"/>
        </w:rPr>
        <w:t>9</w:t>
      </w:r>
      <w:r w:rsidRPr="008C326D">
        <w:rPr>
          <w:rFonts w:ascii="Helvetica" w:hAnsi="Helvetica" w:cs="Helvetica"/>
          <w:bCs/>
          <w:sz w:val="20"/>
        </w:rPr>
        <w:t>. – 30.</w:t>
      </w:r>
      <w:r w:rsidR="00B57CA9">
        <w:rPr>
          <w:rFonts w:ascii="Helvetica" w:hAnsi="Helvetica" w:cs="Helvetica"/>
          <w:bCs/>
          <w:sz w:val="20"/>
        </w:rPr>
        <w:t>11</w:t>
      </w:r>
      <w:r w:rsidRPr="008C326D">
        <w:rPr>
          <w:rFonts w:ascii="Helvetica" w:hAnsi="Helvetica" w:cs="Helvetica"/>
          <w:bCs/>
          <w:sz w:val="20"/>
        </w:rPr>
        <w:t>.2023. Details unter miele.at/bestseller-bonus.</w:t>
      </w:r>
      <w:r w:rsidRPr="008C326D">
        <w:rPr>
          <w:rFonts w:ascii="Helvetica" w:hAnsi="Helvetica" w:cs="Helvetica"/>
          <w:bCs/>
          <w:sz w:val="20"/>
        </w:rPr>
        <w:br/>
        <w:t xml:space="preserve">Preise sind unverbindlich empfohlene Kassaabholpreise (KAP) bzw. Aktionspreise in EURO inkl. MwSt. Aktionsgeräte sind lieferbar solange der Vorrat reicht. </w:t>
      </w:r>
    </w:p>
    <w:p w14:paraId="5A4286E3" w14:textId="77777777" w:rsidR="00DC0763" w:rsidRPr="001A576F" w:rsidRDefault="008C02F5" w:rsidP="00DC0763">
      <w:pPr>
        <w:overflowPunct/>
        <w:autoSpaceDE/>
        <w:autoSpaceDN/>
        <w:adjustRightInd/>
        <w:spacing w:line="300" w:lineRule="auto"/>
        <w:textAlignment w:val="auto"/>
        <w:rPr>
          <w:rFonts w:ascii="Helvetica" w:hAnsi="Helvetica" w:cs="Helvetica"/>
          <w:bCs/>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DC0763" w:rsidRPr="001760B9">
        <w:rPr>
          <w:rFonts w:cs="Arial"/>
          <w:b/>
          <w:bCs/>
          <w:sz w:val="21"/>
          <w:szCs w:val="21"/>
        </w:rPr>
        <w:t>Über das Unternehmen:</w:t>
      </w:r>
      <w:r w:rsidR="00DC0763">
        <w:rPr>
          <w:rFonts w:cs="Arial"/>
          <w:color w:val="000000"/>
          <w:sz w:val="21"/>
          <w:szCs w:val="21"/>
          <w:shd w:val="clear" w:color="auto" w:fill="FFFFFF"/>
        </w:rPr>
        <w:t xml:space="preserve"> </w:t>
      </w:r>
      <w:r w:rsidR="00DC0763"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DC0763">
        <w:rPr>
          <w:rFonts w:cs="Arial"/>
          <w:sz w:val="21"/>
          <w:szCs w:val="21"/>
        </w:rPr>
        <w:br/>
      </w:r>
      <w:r w:rsidR="00DC0763">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2F8C138F" w14:textId="453D9D63" w:rsidR="008C02F5" w:rsidRDefault="008C02F5" w:rsidP="008C02F5">
      <w:pPr>
        <w:spacing w:line="300" w:lineRule="auto"/>
        <w:rPr>
          <w:rFonts w:ascii="Helvetica" w:hAnsi="Helvetica" w:cs="Helvetica"/>
        </w:rPr>
      </w:pPr>
    </w:p>
    <w:p w14:paraId="5CE4B9AC" w14:textId="4DB2476F" w:rsidR="00DF611F" w:rsidRPr="0080657A" w:rsidRDefault="00DF611F" w:rsidP="00482EF3">
      <w:pPr>
        <w:spacing w:before="480" w:line="300" w:lineRule="auto"/>
        <w:rPr>
          <w:rFonts w:ascii="Helvetica" w:hAnsi="Helvetica" w:cs="Helvetica"/>
          <w:b/>
        </w:rPr>
      </w:pPr>
      <w:r w:rsidRPr="0080657A">
        <w:rPr>
          <w:rFonts w:ascii="Helvetica" w:hAnsi="Helvetica" w:cs="Helvetica"/>
          <w:b/>
        </w:rPr>
        <w:t xml:space="preserve">Zu diesem Text gibt es </w:t>
      </w:r>
      <w:r w:rsidR="00DC0763">
        <w:rPr>
          <w:rFonts w:ascii="Helvetica" w:hAnsi="Helvetica" w:cs="Helvetica"/>
          <w:b/>
        </w:rPr>
        <w:t xml:space="preserve">ein </w:t>
      </w:r>
      <w:r w:rsidRPr="0080657A">
        <w:rPr>
          <w:rFonts w:ascii="Helvetica" w:hAnsi="Helvetica" w:cs="Helvetica"/>
          <w:b/>
        </w:rPr>
        <w:t>Foto</w:t>
      </w:r>
    </w:p>
    <w:p w14:paraId="51F3899A" w14:textId="15E418E9" w:rsidR="006A52BC" w:rsidRPr="0080657A" w:rsidRDefault="00B57CA9" w:rsidP="00DC0763">
      <w:pPr>
        <w:spacing w:line="288" w:lineRule="auto"/>
        <w:rPr>
          <w:rFonts w:ascii="Helvetica" w:hAnsi="Helvetica" w:cs="Helvetica"/>
          <w:bCs/>
        </w:rPr>
      </w:pPr>
      <w:r>
        <w:rPr>
          <w:noProof/>
        </w:rPr>
        <w:drawing>
          <wp:anchor distT="0" distB="0" distL="114300" distR="114300" simplePos="0" relativeHeight="251658240" behindDoc="1" locked="0" layoutInCell="1" allowOverlap="1" wp14:anchorId="3D66811F" wp14:editId="095E72BC">
            <wp:simplePos x="0" y="0"/>
            <wp:positionH relativeFrom="column">
              <wp:posOffset>-1905</wp:posOffset>
            </wp:positionH>
            <wp:positionV relativeFrom="paragraph">
              <wp:posOffset>149225</wp:posOffset>
            </wp:positionV>
            <wp:extent cx="2383155" cy="1939925"/>
            <wp:effectExtent l="0" t="0" r="0" b="3175"/>
            <wp:wrapTight wrapText="bothSides">
              <wp:wrapPolygon edited="0">
                <wp:start x="0" y="0"/>
                <wp:lineTo x="0" y="21423"/>
                <wp:lineTo x="21410" y="21423"/>
                <wp:lineTo x="21410" y="0"/>
                <wp:lineTo x="0" y="0"/>
              </wp:wrapPolygon>
            </wp:wrapTight>
            <wp:docPr id="1238073446" name="Grafik 1" descr="Ein Bild, das Haushaltsgerät, Im Haus, Wand,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073446" name="Grafik 1" descr="Ein Bild, das Haushaltsgerät, Im Haus, Wand, Gerät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2383155" cy="1939925"/>
                    </a:xfrm>
                    <a:prstGeom prst="rect">
                      <a:avLst/>
                    </a:prstGeom>
                  </pic:spPr>
                </pic:pic>
              </a:graphicData>
            </a:graphic>
            <wp14:sizeRelH relativeFrom="margin">
              <wp14:pctWidth>0</wp14:pctWidth>
            </wp14:sizeRelH>
            <wp14:sizeRelV relativeFrom="margin">
              <wp14:pctHeight>0</wp14:pctHeight>
            </wp14:sizeRelV>
          </wp:anchor>
        </w:drawing>
      </w:r>
      <w:r w:rsidR="00482EF3" w:rsidRPr="0080657A">
        <w:rPr>
          <w:rFonts w:ascii="Helvetica" w:hAnsi="Helvetica" w:cs="Helvetica"/>
          <w:b/>
          <w:bCs/>
        </w:rPr>
        <w:t xml:space="preserve">Foto 1: </w:t>
      </w:r>
      <w:r w:rsidR="00DC0763">
        <w:rPr>
          <w:rStyle w:val="Fett"/>
          <w:rFonts w:cs="Arial"/>
          <w:color w:val="000000"/>
          <w:sz w:val="21"/>
          <w:szCs w:val="21"/>
        </w:rPr>
        <w:t xml:space="preserve">Über </w:t>
      </w:r>
      <w:r>
        <w:rPr>
          <w:rStyle w:val="Fett"/>
          <w:rFonts w:cs="Arial"/>
          <w:color w:val="000000"/>
          <w:sz w:val="21"/>
          <w:szCs w:val="21"/>
        </w:rPr>
        <w:t>5</w:t>
      </w:r>
      <w:r w:rsidR="00DC0763">
        <w:rPr>
          <w:rStyle w:val="Fett"/>
          <w:rFonts w:cs="Arial"/>
          <w:color w:val="000000"/>
          <w:sz w:val="21"/>
          <w:szCs w:val="21"/>
        </w:rPr>
        <w:t>0 Produkte aus allen Produktkategorien sind Teil der Aktivität.</w:t>
      </w:r>
      <w:r w:rsidR="00DC0763">
        <w:rPr>
          <w:rFonts w:cs="Arial"/>
          <w:color w:val="000000"/>
          <w:sz w:val="21"/>
          <w:szCs w:val="21"/>
        </w:rPr>
        <w:t xml:space="preserve"> Durch den Miele Bestseller Bonus erhalten Konsumenten </w:t>
      </w:r>
      <w:r w:rsidR="00DC0763">
        <w:rPr>
          <w:rStyle w:val="Fett"/>
          <w:rFonts w:cs="Arial"/>
          <w:color w:val="000000"/>
          <w:sz w:val="21"/>
          <w:szCs w:val="21"/>
        </w:rPr>
        <w:t>Miele Geräte um bis zu 100</w:t>
      </w:r>
      <w:r w:rsidR="00CF719C">
        <w:rPr>
          <w:rStyle w:val="Fett"/>
          <w:rFonts w:cs="Arial"/>
          <w:color w:val="000000"/>
          <w:sz w:val="21"/>
          <w:szCs w:val="21"/>
        </w:rPr>
        <w:t xml:space="preserve"> Euro</w:t>
      </w:r>
      <w:r w:rsidR="00DC0763">
        <w:rPr>
          <w:rStyle w:val="Fett"/>
          <w:rFonts w:cs="Arial"/>
          <w:color w:val="000000"/>
          <w:sz w:val="21"/>
          <w:szCs w:val="21"/>
        </w:rPr>
        <w:t xml:space="preserve"> günstiger</w:t>
      </w:r>
      <w:r w:rsidR="00DC0763">
        <w:rPr>
          <w:rFonts w:cs="Arial"/>
          <w:color w:val="000000"/>
          <w:sz w:val="21"/>
          <w:szCs w:val="21"/>
        </w:rPr>
        <w:t>.</w:t>
      </w:r>
      <w:r w:rsidR="00DC0763">
        <w:rPr>
          <w:rStyle w:val="Fett"/>
          <w:rFonts w:cs="Arial"/>
          <w:color w:val="000000"/>
          <w:sz w:val="21"/>
          <w:szCs w:val="21"/>
        </w:rPr>
        <w:t xml:space="preserve"> </w:t>
      </w:r>
      <w:r w:rsidR="006A52BC" w:rsidRPr="0080657A">
        <w:rPr>
          <w:rFonts w:ascii="Helvetica" w:hAnsi="Helvetica" w:cs="Helvetica"/>
          <w:bCs/>
        </w:rPr>
        <w:t>(Foto: Miele)</w:t>
      </w:r>
    </w:p>
    <w:p w14:paraId="06F2BBA1" w14:textId="77777777" w:rsidR="006A52BC" w:rsidRPr="0080657A" w:rsidRDefault="006A52BC" w:rsidP="006A52BC">
      <w:pPr>
        <w:spacing w:line="300" w:lineRule="auto"/>
        <w:rPr>
          <w:rFonts w:ascii="Helvetica" w:hAnsi="Helvetica" w:cs="Helvetica"/>
          <w:bCs/>
          <w:szCs w:val="22"/>
        </w:rPr>
      </w:pPr>
    </w:p>
    <w:sectPr w:rsidR="006A52BC" w:rsidRPr="0080657A" w:rsidSect="008C02F5">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909" w14:textId="77777777" w:rsidR="00DA1537" w:rsidRDefault="00DA1537" w:rsidP="000D0B3F">
      <w:pPr>
        <w:spacing w:before="0"/>
      </w:pPr>
      <w:r>
        <w:separator/>
      </w:r>
    </w:p>
  </w:endnote>
  <w:endnote w:type="continuationSeparator" w:id="0">
    <w:p w14:paraId="71D8E49A" w14:textId="77777777" w:rsidR="00DA1537" w:rsidRDefault="00DA1537"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CF719C"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71208D44" w:rsidR="00B36C04" w:rsidRPr="006E0BAA" w:rsidRDefault="00B36C04" w:rsidP="00B36C04">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000E65D1" w:rsidRPr="006E0BAA">
      <w:rPr>
        <w:rFonts w:ascii="Helvetica" w:hAnsi="Helvetica" w:cs="Helvetica"/>
        <w:b/>
        <w:sz w:val="14"/>
        <w:szCs w:val="14"/>
        <w:lang w:val="en-GB"/>
      </w:rPr>
      <w:br/>
    </w:r>
  </w:p>
  <w:p w14:paraId="56EB1CBF" w14:textId="3924E62D" w:rsidR="003D6005" w:rsidRDefault="00CF719C"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EABA" w14:textId="77777777" w:rsidR="00DA1537" w:rsidRDefault="00DA1537" w:rsidP="000D0B3F">
      <w:pPr>
        <w:spacing w:before="0"/>
      </w:pPr>
      <w:r>
        <w:separator/>
      </w:r>
    </w:p>
  </w:footnote>
  <w:footnote w:type="continuationSeparator" w:id="0">
    <w:p w14:paraId="68B17372" w14:textId="77777777" w:rsidR="00DA1537" w:rsidRDefault="00DA1537"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4F0"/>
    <w:multiLevelType w:val="hybridMultilevel"/>
    <w:tmpl w:val="3F646906"/>
    <w:lvl w:ilvl="0" w:tplc="AD0400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E6224"/>
    <w:multiLevelType w:val="hybridMultilevel"/>
    <w:tmpl w:val="91A018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764F13"/>
    <w:multiLevelType w:val="hybridMultilevel"/>
    <w:tmpl w:val="B24EF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660F22"/>
    <w:multiLevelType w:val="hybridMultilevel"/>
    <w:tmpl w:val="6124001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6B15112"/>
    <w:multiLevelType w:val="hybridMultilevel"/>
    <w:tmpl w:val="34261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BA1E24"/>
    <w:multiLevelType w:val="hybridMultilevel"/>
    <w:tmpl w:val="8C80B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AB3343"/>
    <w:multiLevelType w:val="hybridMultilevel"/>
    <w:tmpl w:val="99B05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D91885"/>
    <w:multiLevelType w:val="hybridMultilevel"/>
    <w:tmpl w:val="A510BEB4"/>
    <w:lvl w:ilvl="0" w:tplc="3026B27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0" w15:restartNumberingAfterBreak="0">
    <w:nsid w:val="79D83273"/>
    <w:multiLevelType w:val="hybridMultilevel"/>
    <w:tmpl w:val="4712F036"/>
    <w:lvl w:ilvl="0" w:tplc="065EAF94">
      <w:numFmt w:val="bullet"/>
      <w:lvlText w:val=""/>
      <w:lvlJc w:val="left"/>
      <w:pPr>
        <w:ind w:left="720" w:hanging="360"/>
      </w:pPr>
      <w:rPr>
        <w:rFonts w:ascii="Symbol" w:eastAsia="Times New Roman" w:hAnsi="Symbol"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85368030">
    <w:abstractNumId w:val="6"/>
  </w:num>
  <w:num w:numId="2" w16cid:durableId="1932426410">
    <w:abstractNumId w:val="9"/>
  </w:num>
  <w:num w:numId="3" w16cid:durableId="1134643316">
    <w:abstractNumId w:val="5"/>
  </w:num>
  <w:num w:numId="4" w16cid:durableId="199364014">
    <w:abstractNumId w:val="7"/>
  </w:num>
  <w:num w:numId="5" w16cid:durableId="1031295748">
    <w:abstractNumId w:val="4"/>
  </w:num>
  <w:num w:numId="6" w16cid:durableId="204098872">
    <w:abstractNumId w:val="2"/>
  </w:num>
  <w:num w:numId="7" w16cid:durableId="818494631">
    <w:abstractNumId w:val="8"/>
  </w:num>
  <w:num w:numId="8" w16cid:durableId="720515376">
    <w:abstractNumId w:val="1"/>
  </w:num>
  <w:num w:numId="9" w16cid:durableId="457264360">
    <w:abstractNumId w:val="0"/>
  </w:num>
  <w:num w:numId="10" w16cid:durableId="1371029919">
    <w:abstractNumId w:val="3"/>
  </w:num>
  <w:num w:numId="11" w16cid:durableId="122114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22B5"/>
    <w:rsid w:val="0002085E"/>
    <w:rsid w:val="00021BB2"/>
    <w:rsid w:val="00022EA6"/>
    <w:rsid w:val="00033709"/>
    <w:rsid w:val="000345BF"/>
    <w:rsid w:val="0003791D"/>
    <w:rsid w:val="0004404D"/>
    <w:rsid w:val="000536C9"/>
    <w:rsid w:val="00056C15"/>
    <w:rsid w:val="0006726B"/>
    <w:rsid w:val="000709D7"/>
    <w:rsid w:val="0007226E"/>
    <w:rsid w:val="00073FE8"/>
    <w:rsid w:val="0008119A"/>
    <w:rsid w:val="00081B9D"/>
    <w:rsid w:val="00086954"/>
    <w:rsid w:val="00087B68"/>
    <w:rsid w:val="000A4D1D"/>
    <w:rsid w:val="000B0473"/>
    <w:rsid w:val="000B4F42"/>
    <w:rsid w:val="000B6B27"/>
    <w:rsid w:val="000C6C72"/>
    <w:rsid w:val="000D0B3F"/>
    <w:rsid w:val="000E1812"/>
    <w:rsid w:val="000E2D52"/>
    <w:rsid w:val="000E65D1"/>
    <w:rsid w:val="000F086D"/>
    <w:rsid w:val="000F08E9"/>
    <w:rsid w:val="000F3B2A"/>
    <w:rsid w:val="001040B6"/>
    <w:rsid w:val="001064CA"/>
    <w:rsid w:val="001129B3"/>
    <w:rsid w:val="00120BA7"/>
    <w:rsid w:val="00127A52"/>
    <w:rsid w:val="00134763"/>
    <w:rsid w:val="00141489"/>
    <w:rsid w:val="001423E6"/>
    <w:rsid w:val="001522C6"/>
    <w:rsid w:val="00171FC6"/>
    <w:rsid w:val="00182718"/>
    <w:rsid w:val="00183F22"/>
    <w:rsid w:val="001A6BE9"/>
    <w:rsid w:val="001A7A4F"/>
    <w:rsid w:val="001A7C86"/>
    <w:rsid w:val="001B1B24"/>
    <w:rsid w:val="001B1E49"/>
    <w:rsid w:val="001D4B7B"/>
    <w:rsid w:val="001D5085"/>
    <w:rsid w:val="001D6D7D"/>
    <w:rsid w:val="001E09D9"/>
    <w:rsid w:val="001E40DF"/>
    <w:rsid w:val="001E77E8"/>
    <w:rsid w:val="001F0246"/>
    <w:rsid w:val="001F50E7"/>
    <w:rsid w:val="001F6D35"/>
    <w:rsid w:val="001F7399"/>
    <w:rsid w:val="002136C7"/>
    <w:rsid w:val="002301D9"/>
    <w:rsid w:val="00236182"/>
    <w:rsid w:val="00237B1C"/>
    <w:rsid w:val="00242419"/>
    <w:rsid w:val="00242CE2"/>
    <w:rsid w:val="00256F22"/>
    <w:rsid w:val="00287DFD"/>
    <w:rsid w:val="00293A4D"/>
    <w:rsid w:val="002A45FB"/>
    <w:rsid w:val="002B5FA7"/>
    <w:rsid w:val="002C5DE9"/>
    <w:rsid w:val="002D0084"/>
    <w:rsid w:val="002D510C"/>
    <w:rsid w:val="002E15A5"/>
    <w:rsid w:val="002F2A21"/>
    <w:rsid w:val="003136D1"/>
    <w:rsid w:val="00326515"/>
    <w:rsid w:val="00327951"/>
    <w:rsid w:val="00332A07"/>
    <w:rsid w:val="0033751D"/>
    <w:rsid w:val="0034292A"/>
    <w:rsid w:val="00350B5A"/>
    <w:rsid w:val="003625F6"/>
    <w:rsid w:val="0036512B"/>
    <w:rsid w:val="00365B44"/>
    <w:rsid w:val="00380B2F"/>
    <w:rsid w:val="0038589E"/>
    <w:rsid w:val="00387249"/>
    <w:rsid w:val="00393C6E"/>
    <w:rsid w:val="0039481B"/>
    <w:rsid w:val="003978B1"/>
    <w:rsid w:val="003B50AE"/>
    <w:rsid w:val="003B649D"/>
    <w:rsid w:val="003D6005"/>
    <w:rsid w:val="003E0092"/>
    <w:rsid w:val="003E1B80"/>
    <w:rsid w:val="003E2CA8"/>
    <w:rsid w:val="003E61C8"/>
    <w:rsid w:val="003F17B5"/>
    <w:rsid w:val="003F5E75"/>
    <w:rsid w:val="00411226"/>
    <w:rsid w:val="0042084A"/>
    <w:rsid w:val="00423762"/>
    <w:rsid w:val="0044287D"/>
    <w:rsid w:val="00444EC9"/>
    <w:rsid w:val="00463407"/>
    <w:rsid w:val="0047401C"/>
    <w:rsid w:val="00474994"/>
    <w:rsid w:val="00476664"/>
    <w:rsid w:val="00480979"/>
    <w:rsid w:val="004818F5"/>
    <w:rsid w:val="00482EF3"/>
    <w:rsid w:val="00484756"/>
    <w:rsid w:val="00497A5E"/>
    <w:rsid w:val="004A3BB4"/>
    <w:rsid w:val="004A741A"/>
    <w:rsid w:val="004B7505"/>
    <w:rsid w:val="004B7A0F"/>
    <w:rsid w:val="004C2291"/>
    <w:rsid w:val="004C2676"/>
    <w:rsid w:val="004C2B8F"/>
    <w:rsid w:val="004D2328"/>
    <w:rsid w:val="004E11E5"/>
    <w:rsid w:val="00502FC1"/>
    <w:rsid w:val="0050330C"/>
    <w:rsid w:val="005101CD"/>
    <w:rsid w:val="005115BA"/>
    <w:rsid w:val="0051196C"/>
    <w:rsid w:val="005413A4"/>
    <w:rsid w:val="005524A1"/>
    <w:rsid w:val="00563B6D"/>
    <w:rsid w:val="005706D3"/>
    <w:rsid w:val="00575A23"/>
    <w:rsid w:val="005A5D33"/>
    <w:rsid w:val="005C367F"/>
    <w:rsid w:val="005C61C0"/>
    <w:rsid w:val="005E01AF"/>
    <w:rsid w:val="005E22FB"/>
    <w:rsid w:val="005E46D5"/>
    <w:rsid w:val="005E6C75"/>
    <w:rsid w:val="005F09C6"/>
    <w:rsid w:val="00607979"/>
    <w:rsid w:val="00610EAF"/>
    <w:rsid w:val="006262F8"/>
    <w:rsid w:val="00631747"/>
    <w:rsid w:val="00640717"/>
    <w:rsid w:val="006464C3"/>
    <w:rsid w:val="0065164F"/>
    <w:rsid w:val="00666CED"/>
    <w:rsid w:val="0067488D"/>
    <w:rsid w:val="00696E18"/>
    <w:rsid w:val="006A17CD"/>
    <w:rsid w:val="006A52BC"/>
    <w:rsid w:val="006C6DF4"/>
    <w:rsid w:val="006E0BAA"/>
    <w:rsid w:val="006E4F2D"/>
    <w:rsid w:val="007057C6"/>
    <w:rsid w:val="00711B7A"/>
    <w:rsid w:val="007330BA"/>
    <w:rsid w:val="00744788"/>
    <w:rsid w:val="0076077B"/>
    <w:rsid w:val="00782E53"/>
    <w:rsid w:val="007920A6"/>
    <w:rsid w:val="00795431"/>
    <w:rsid w:val="007A1C83"/>
    <w:rsid w:val="007A63BB"/>
    <w:rsid w:val="007B133D"/>
    <w:rsid w:val="007B52C1"/>
    <w:rsid w:val="007C1BF0"/>
    <w:rsid w:val="007E142E"/>
    <w:rsid w:val="007F75CC"/>
    <w:rsid w:val="00801D9F"/>
    <w:rsid w:val="0080657A"/>
    <w:rsid w:val="00807FE5"/>
    <w:rsid w:val="00816704"/>
    <w:rsid w:val="008435C4"/>
    <w:rsid w:val="008472E3"/>
    <w:rsid w:val="00850CA6"/>
    <w:rsid w:val="008529B4"/>
    <w:rsid w:val="0087120E"/>
    <w:rsid w:val="00881A01"/>
    <w:rsid w:val="00882333"/>
    <w:rsid w:val="008A3714"/>
    <w:rsid w:val="008C02F5"/>
    <w:rsid w:val="008C326D"/>
    <w:rsid w:val="008C5055"/>
    <w:rsid w:val="008D5F80"/>
    <w:rsid w:val="008E3175"/>
    <w:rsid w:val="008F0C33"/>
    <w:rsid w:val="009026D3"/>
    <w:rsid w:val="009202FE"/>
    <w:rsid w:val="00932891"/>
    <w:rsid w:val="00935085"/>
    <w:rsid w:val="00937B40"/>
    <w:rsid w:val="00941BEC"/>
    <w:rsid w:val="009466F2"/>
    <w:rsid w:val="009728E8"/>
    <w:rsid w:val="0098110B"/>
    <w:rsid w:val="009848F2"/>
    <w:rsid w:val="00994068"/>
    <w:rsid w:val="009B33C0"/>
    <w:rsid w:val="009C7A2D"/>
    <w:rsid w:val="009D0AD9"/>
    <w:rsid w:val="009D5DAB"/>
    <w:rsid w:val="009D68D9"/>
    <w:rsid w:val="009D7919"/>
    <w:rsid w:val="009F2888"/>
    <w:rsid w:val="009F5075"/>
    <w:rsid w:val="00A22DE2"/>
    <w:rsid w:val="00A235D3"/>
    <w:rsid w:val="00A23A7A"/>
    <w:rsid w:val="00A271C5"/>
    <w:rsid w:val="00A27481"/>
    <w:rsid w:val="00A40C63"/>
    <w:rsid w:val="00A468F9"/>
    <w:rsid w:val="00A506D0"/>
    <w:rsid w:val="00A66D91"/>
    <w:rsid w:val="00A67C46"/>
    <w:rsid w:val="00A76797"/>
    <w:rsid w:val="00A77976"/>
    <w:rsid w:val="00A86135"/>
    <w:rsid w:val="00A86A14"/>
    <w:rsid w:val="00A93509"/>
    <w:rsid w:val="00A9671C"/>
    <w:rsid w:val="00AA6F8F"/>
    <w:rsid w:val="00AB3FF3"/>
    <w:rsid w:val="00AC18B8"/>
    <w:rsid w:val="00AC2C5A"/>
    <w:rsid w:val="00AC471A"/>
    <w:rsid w:val="00AD7E9B"/>
    <w:rsid w:val="00AE2211"/>
    <w:rsid w:val="00AF60A1"/>
    <w:rsid w:val="00AF730B"/>
    <w:rsid w:val="00B05071"/>
    <w:rsid w:val="00B32D06"/>
    <w:rsid w:val="00B36C04"/>
    <w:rsid w:val="00B40C6F"/>
    <w:rsid w:val="00B4785C"/>
    <w:rsid w:val="00B558E8"/>
    <w:rsid w:val="00B567BE"/>
    <w:rsid w:val="00B57CA9"/>
    <w:rsid w:val="00B97FB8"/>
    <w:rsid w:val="00BB0CCD"/>
    <w:rsid w:val="00BB5A4E"/>
    <w:rsid w:val="00C27964"/>
    <w:rsid w:val="00C36420"/>
    <w:rsid w:val="00C41643"/>
    <w:rsid w:val="00C43E7B"/>
    <w:rsid w:val="00C4474B"/>
    <w:rsid w:val="00C76EE3"/>
    <w:rsid w:val="00C80FF6"/>
    <w:rsid w:val="00C83408"/>
    <w:rsid w:val="00C846EF"/>
    <w:rsid w:val="00C97162"/>
    <w:rsid w:val="00CA3D0A"/>
    <w:rsid w:val="00CA7644"/>
    <w:rsid w:val="00CC1243"/>
    <w:rsid w:val="00CC3FEB"/>
    <w:rsid w:val="00CF220B"/>
    <w:rsid w:val="00CF719C"/>
    <w:rsid w:val="00D11DDB"/>
    <w:rsid w:val="00D13864"/>
    <w:rsid w:val="00D16E69"/>
    <w:rsid w:val="00D33F58"/>
    <w:rsid w:val="00D34255"/>
    <w:rsid w:val="00D55E3D"/>
    <w:rsid w:val="00D618F6"/>
    <w:rsid w:val="00D61A10"/>
    <w:rsid w:val="00D6515C"/>
    <w:rsid w:val="00D65917"/>
    <w:rsid w:val="00D776EE"/>
    <w:rsid w:val="00D8223B"/>
    <w:rsid w:val="00D82CB3"/>
    <w:rsid w:val="00D94841"/>
    <w:rsid w:val="00DA1537"/>
    <w:rsid w:val="00DA77F8"/>
    <w:rsid w:val="00DB1788"/>
    <w:rsid w:val="00DC0763"/>
    <w:rsid w:val="00DC7BB1"/>
    <w:rsid w:val="00DD0632"/>
    <w:rsid w:val="00DE44B4"/>
    <w:rsid w:val="00DF5E88"/>
    <w:rsid w:val="00DF611F"/>
    <w:rsid w:val="00E26157"/>
    <w:rsid w:val="00E312FD"/>
    <w:rsid w:val="00E35D78"/>
    <w:rsid w:val="00E3608B"/>
    <w:rsid w:val="00E40167"/>
    <w:rsid w:val="00E5532E"/>
    <w:rsid w:val="00E5772E"/>
    <w:rsid w:val="00E60068"/>
    <w:rsid w:val="00E66BBB"/>
    <w:rsid w:val="00E83A9B"/>
    <w:rsid w:val="00E8489F"/>
    <w:rsid w:val="00E85A8C"/>
    <w:rsid w:val="00E93FAA"/>
    <w:rsid w:val="00EA6397"/>
    <w:rsid w:val="00EB0869"/>
    <w:rsid w:val="00EB0C01"/>
    <w:rsid w:val="00EB312B"/>
    <w:rsid w:val="00EC3181"/>
    <w:rsid w:val="00ED28D5"/>
    <w:rsid w:val="00ED71A6"/>
    <w:rsid w:val="00F05553"/>
    <w:rsid w:val="00F11D09"/>
    <w:rsid w:val="00F16722"/>
    <w:rsid w:val="00F41EDE"/>
    <w:rsid w:val="00F50F96"/>
    <w:rsid w:val="00F51493"/>
    <w:rsid w:val="00F5370A"/>
    <w:rsid w:val="00F557EB"/>
    <w:rsid w:val="00F57838"/>
    <w:rsid w:val="00F6005A"/>
    <w:rsid w:val="00F92726"/>
    <w:rsid w:val="00F96F19"/>
    <w:rsid w:val="00FE0CBF"/>
    <w:rsid w:val="00FE0EFC"/>
    <w:rsid w:val="00FF7A55"/>
    <w:rsid w:val="00FF7ADD"/>
    <w:rsid w:val="75293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744788"/>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67488D"/>
    <w:rPr>
      <w:sz w:val="20"/>
    </w:rPr>
  </w:style>
  <w:style w:type="character" w:customStyle="1" w:styleId="KommentartextZchn">
    <w:name w:val="Kommentartext Zchn"/>
    <w:basedOn w:val="Absatz-Standardschriftart"/>
    <w:link w:val="Kommentartext"/>
    <w:uiPriority w:val="99"/>
    <w:semiHidden/>
    <w:rsid w:val="0067488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88D"/>
    <w:rPr>
      <w:b/>
      <w:bCs/>
    </w:rPr>
  </w:style>
  <w:style w:type="character" w:customStyle="1" w:styleId="KommentarthemaZchn">
    <w:name w:val="Kommentarthema Zchn"/>
    <w:basedOn w:val="KommentartextZchn"/>
    <w:link w:val="Kommentarthema"/>
    <w:uiPriority w:val="99"/>
    <w:semiHidden/>
    <w:rsid w:val="0067488D"/>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0709D7"/>
    <w:pPr>
      <w:spacing w:before="0"/>
    </w:pPr>
    <w:rPr>
      <w:sz w:val="20"/>
    </w:rPr>
  </w:style>
  <w:style w:type="character" w:customStyle="1" w:styleId="FunotentextZchn">
    <w:name w:val="Fußnotentext Zchn"/>
    <w:basedOn w:val="Absatz-Standardschriftart"/>
    <w:link w:val="Funotentext"/>
    <w:uiPriority w:val="99"/>
    <w:semiHidden/>
    <w:rsid w:val="000709D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709D7"/>
    <w:rPr>
      <w:vertAlign w:val="superscript"/>
    </w:rPr>
  </w:style>
  <w:style w:type="character" w:customStyle="1" w:styleId="berschrift1Zchn">
    <w:name w:val="Überschrift 1 Zchn"/>
    <w:basedOn w:val="Absatz-Standardschriftart"/>
    <w:link w:val="berschrift1"/>
    <w:uiPriority w:val="9"/>
    <w:rsid w:val="00744788"/>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231">
      <w:bodyDiv w:val="1"/>
      <w:marLeft w:val="0"/>
      <w:marRight w:val="0"/>
      <w:marTop w:val="0"/>
      <w:marBottom w:val="0"/>
      <w:divBdr>
        <w:top w:val="none" w:sz="0" w:space="0" w:color="auto"/>
        <w:left w:val="none" w:sz="0" w:space="0" w:color="auto"/>
        <w:bottom w:val="none" w:sz="0" w:space="0" w:color="auto"/>
        <w:right w:val="none" w:sz="0" w:space="0" w:color="auto"/>
      </w:divBdr>
    </w:div>
    <w:div w:id="48628492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14244241">
      <w:bodyDiv w:val="1"/>
      <w:marLeft w:val="0"/>
      <w:marRight w:val="0"/>
      <w:marTop w:val="0"/>
      <w:marBottom w:val="0"/>
      <w:divBdr>
        <w:top w:val="none" w:sz="0" w:space="0" w:color="auto"/>
        <w:left w:val="none" w:sz="0" w:space="0" w:color="auto"/>
        <w:bottom w:val="none" w:sz="0" w:space="0" w:color="auto"/>
        <w:right w:val="none" w:sz="0" w:space="0" w:color="auto"/>
      </w:divBdr>
    </w:div>
    <w:div w:id="127540514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364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ummenberger@miel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ele.at/bestseller-bon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iele.at/bestseller-bon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AD48C-84B5-4E37-9C84-906E46C9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9C173596-511B-4F53-8577-4190B21A2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3</cp:revision>
  <cp:lastPrinted>2022-09-06T13:18:00Z</cp:lastPrinted>
  <dcterms:created xsi:type="dcterms:W3CDTF">2023-08-28T12:00:00Z</dcterms:created>
  <dcterms:modified xsi:type="dcterms:W3CDTF">2023-08-29T10:52:00Z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